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FE72B" w14:textId="72D84C9C" w:rsidR="002A44F7" w:rsidRDefault="002A44F7" w:rsidP="00BD33E3">
      <w:pPr>
        <w:spacing w:line="360" w:lineRule="auto"/>
        <w:rPr>
          <w:rFonts w:ascii="Arial" w:hAnsi="Arial" w:cs="Arial"/>
          <w:b/>
          <w:sz w:val="28"/>
          <w:szCs w:val="28"/>
        </w:rPr>
      </w:pPr>
    </w:p>
    <w:p w14:paraId="5F02111F" w14:textId="1A561833" w:rsidR="00AC263A" w:rsidRPr="006F5FFE" w:rsidRDefault="00FA3F1E" w:rsidP="00AC263A">
      <w:pPr>
        <w:jc w:val="center"/>
        <w:rPr>
          <w:rFonts w:ascii="Trebuchet MS" w:eastAsia="SimSun" w:hAnsi="Trebuchet MS" w:cs="Arial"/>
          <w:sz w:val="20"/>
          <w:szCs w:val="20"/>
          <w:lang w:eastAsia="zh-CN"/>
        </w:rPr>
      </w:pPr>
      <w:r>
        <w:rPr>
          <w:rFonts w:ascii="Calibri" w:eastAsia="SimSun" w:hAnsi="Calibri" w:cs="Arial"/>
          <w:sz w:val="22"/>
          <w:szCs w:val="20"/>
          <w:lang w:eastAsia="zh-CN"/>
        </w:rPr>
      </w:r>
      <w:r>
        <w:rPr>
          <w:rFonts w:ascii="Calibri" w:eastAsia="SimSun" w:hAnsi="Calibri" w:cs="Arial"/>
          <w:sz w:val="22"/>
          <w:szCs w:val="20"/>
          <w:lang w:eastAsia="zh-CN"/>
        </w:rPr>
        <w:pict w14:anchorId="09961DCE">
          <v:group id="Group 30" o:spid="_x0000_s1026" style="width:60.9pt;height:47.55pt;mso-position-horizontal-relative:char;mso-position-vertical-relative:line" coordsize="52181,5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60;top:-160;width:51861;height:52181;rotation:-5898239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vJt2+AAAA2gAAAA8AAABkcnMvZG93bnJldi54bWxET02LwjAQvS/4H8II3tZUDyLVKEUQXPBi&#10;6x68Dc3Y1DaT0mTb+u83h4U9Pt73/jjZVgzU+9qxgtUyAUFcOl1zpeBenD+3IHxA1tg6JgVv8nA8&#10;zD72mGo38o2GPFQihrBPUYEJoUul9KUhi37pOuLIPV1vMUTYV1L3OMZw28p1kmykxZpjg8GOTobK&#10;Jv+xCuzwGrfZV4IDTeaaPb7vTWEbpRbzKduBCDSFf/Gf+6IVxK3xSrwB8vA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evJt2+AAAA2gAAAA8AAAAAAAAAAAAAAAAAnwIAAGRy&#10;cy9kb3ducmV2LnhtbFBLBQYAAAAABAAEAPcAAACKAwAAAAA=&#10;">
              <v:imagedata r:id="rId8" o:title=""/>
            </v:shape>
            <v:shape id="Picture 10" o:spid="_x0000_s1028" type="#_x0000_t75" style="position:absolute;left:5684;top:41833;width:11857;height:88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KpgPHAAAA2wAAAA8AAABkcnMvZG93bnJldi54bWxEj0FrwkAQhe+F/odlCr2UuqmHUlJXUUux&#10;FLRqpeBtyI6bYHY2ZLcm+uudQ6G3Gd6b974ZTXpfqxO1sQps4GmQgSIugq3YGdh9vz++gIoJ2WId&#10;mAycKcJkfHszwtyGjjd02ianJIRjjgbKlJpc61iU5DEOQkMs2iG0HpOsrdO2xU7Cfa2HWfasPVYs&#10;DSU2NC+pOG5/vYElu/U+LMPiYTVzn4u33c/XpRsac3/XT19BJerTv/nv+sMKvtDLLzKAHl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IKpgPHAAAA2wAAAA8AAAAAAAAAAAAA&#10;AAAAnwIAAGRycy9kb3ducmV2LnhtbFBLBQYAAAAABAAEAPcAAACTAwAAAAA=&#10;">
              <v:imagedata r:id="rId9" o:title=""/>
            </v:shape>
            <v:shape id="Picture 12" o:spid="_x0000_s1029" type="#_x0000_t75" style="position:absolute;left:24444;top:12176;width:9739;height:70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4gcLBAAAA2wAAAA8AAABkcnMvZG93bnJldi54bWxET8uqwjAQ3V/wH8II7q6pIiLVKCqKdyX4&#10;AHU3NmNbbCalibb3740guJvDec5k1phCPKlyuWUFvW4EgjixOudUwfGw/h2BcB5ZY2GZFPyTg9m0&#10;9TPBWNuad/Tc+1SEEHYxKsi8L2MpXZKRQde1JXHgbrYy6AOsUqkrrEO4KWQ/iobSYM6hIcOSlhkl&#10;9/3DKEhOg83teLnWo3N92g3SZrvaLLZKddrNfAzCU+O/4o/7T4f5fXj/Eg6Q0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24gcLBAAAA2wAAAA8AAAAAAAAAAAAAAAAAnwIA&#10;AGRycy9kb3ducmV2LnhtbFBLBQYAAAAABAAEAPcAAACNAwAAAAA=&#10;">
              <v:imagedata r:id="rId10" o:title=""/>
            </v:shape>
            <w10:wrap type="none"/>
            <w10:anchorlock/>
          </v:group>
        </w:pict>
      </w:r>
    </w:p>
    <w:p w14:paraId="6D57AF52" w14:textId="77777777" w:rsidR="00AC263A" w:rsidRPr="006F5FFE" w:rsidRDefault="00AC263A" w:rsidP="00AC263A">
      <w:pPr>
        <w:jc w:val="center"/>
        <w:rPr>
          <w:rFonts w:ascii="Trebuchet MS" w:eastAsia="SimSun" w:hAnsi="Trebuchet MS" w:cs="Arial"/>
          <w:sz w:val="20"/>
          <w:szCs w:val="20"/>
          <w:lang w:eastAsia="zh-CN"/>
        </w:rPr>
      </w:pPr>
    </w:p>
    <w:p w14:paraId="57EDCD8E" w14:textId="77777777" w:rsidR="00AC263A" w:rsidRPr="006F5FFE" w:rsidRDefault="00AC263A" w:rsidP="00AC263A">
      <w:pPr>
        <w:jc w:val="center"/>
        <w:rPr>
          <w:rFonts w:ascii="Candara" w:eastAsia="SimSun" w:hAnsi="Candara" w:cs="Arial"/>
          <w:color w:val="FF0000"/>
          <w:sz w:val="20"/>
          <w:szCs w:val="28"/>
          <w:lang w:eastAsia="zh-CN"/>
        </w:rPr>
      </w:pPr>
      <w:r w:rsidRPr="006F5FFE">
        <w:rPr>
          <w:rFonts w:ascii="Candara" w:eastAsia="SimSun" w:hAnsi="Candara" w:cs="Arial"/>
          <w:color w:val="FF0000"/>
          <w:sz w:val="20"/>
          <w:szCs w:val="28"/>
          <w:lang w:eastAsia="zh-CN"/>
        </w:rPr>
        <w:t>Hyde Heath Pre-school</w:t>
      </w:r>
    </w:p>
    <w:p w14:paraId="169A40B3" w14:textId="73EB23C8" w:rsidR="00AC263A" w:rsidRPr="00B8048B" w:rsidRDefault="00AC263A" w:rsidP="00B8048B">
      <w:pPr>
        <w:jc w:val="center"/>
        <w:rPr>
          <w:rFonts w:ascii="Candara" w:eastAsia="SimSun" w:hAnsi="Candara" w:cs="Arial"/>
          <w:color w:val="4472C4"/>
          <w:sz w:val="16"/>
          <w:szCs w:val="20"/>
          <w:lang w:eastAsia="zh-CN"/>
        </w:rPr>
      </w:pPr>
      <w:r w:rsidRPr="006F5FFE">
        <w:rPr>
          <w:rFonts w:ascii="Candara" w:eastAsia="SimSun" w:hAnsi="Candara" w:cs="Arial"/>
          <w:color w:val="4472C4"/>
          <w:sz w:val="16"/>
          <w:szCs w:val="20"/>
          <w:lang w:eastAsia="zh-CN"/>
        </w:rPr>
        <w:t>Have fun and learn!</w:t>
      </w:r>
    </w:p>
    <w:p w14:paraId="36B0DCAF" w14:textId="77777777" w:rsidR="00AC263A" w:rsidRPr="006F5FFE" w:rsidRDefault="00AC263A" w:rsidP="00AC263A">
      <w:pPr>
        <w:jc w:val="center"/>
        <w:rPr>
          <w:rFonts w:ascii="Bradley Hand ITC" w:eastAsia="SimSun" w:hAnsi="Bradley Hand ITC" w:cs="Arial"/>
          <w:b/>
          <w:bCs/>
          <w:sz w:val="18"/>
          <w:lang w:eastAsia="zh-CN"/>
        </w:rPr>
      </w:pPr>
      <w:r w:rsidRPr="006F5FFE">
        <w:rPr>
          <w:rFonts w:ascii="Bradley Hand ITC" w:eastAsia="SimSun" w:hAnsi="Bradley Hand ITC" w:cs="Arial"/>
          <w:b/>
          <w:bCs/>
          <w:sz w:val="18"/>
          <w:lang w:eastAsia="zh-CN"/>
        </w:rPr>
        <w:t>Registered Charity Number 1020591</w:t>
      </w:r>
    </w:p>
    <w:p w14:paraId="3A0EEE41" w14:textId="77777777" w:rsidR="00AC263A" w:rsidRPr="006F5FFE" w:rsidRDefault="00AC263A" w:rsidP="00AC263A">
      <w:pPr>
        <w:jc w:val="center"/>
        <w:rPr>
          <w:rFonts w:ascii="Bradley Hand ITC" w:eastAsia="SimSun" w:hAnsi="Bradley Hand ITC" w:cs="Arial"/>
          <w:b/>
          <w:bCs/>
          <w:sz w:val="18"/>
          <w:lang w:eastAsia="zh-CN"/>
        </w:rPr>
      </w:pPr>
      <w:smartTag w:uri="urn:schemas-microsoft-com:office:smarttags" w:element="place">
        <w:smartTag w:uri="urn:schemas-microsoft-com:office:smarttags" w:element="PlaceName">
          <w:r w:rsidRPr="006F5FFE">
            <w:rPr>
              <w:rFonts w:ascii="Bradley Hand ITC" w:eastAsia="SimSun" w:hAnsi="Bradley Hand ITC" w:cs="Arial"/>
              <w:b/>
              <w:bCs/>
              <w:sz w:val="18"/>
              <w:lang w:eastAsia="zh-CN"/>
            </w:rPr>
            <w:t>Hyde</w:t>
          </w:r>
        </w:smartTag>
        <w:r w:rsidRPr="006F5FFE">
          <w:rPr>
            <w:rFonts w:ascii="Bradley Hand ITC" w:eastAsia="SimSun" w:hAnsi="Bradley Hand ITC" w:cs="Arial"/>
            <w:b/>
            <w:bCs/>
            <w:sz w:val="18"/>
            <w:lang w:eastAsia="zh-CN"/>
          </w:rPr>
          <w:t xml:space="preserve"> </w:t>
        </w:r>
        <w:smartTag w:uri="urn:schemas-microsoft-com:office:smarttags" w:element="PlaceName">
          <w:r w:rsidRPr="006F5FFE">
            <w:rPr>
              <w:rFonts w:ascii="Bradley Hand ITC" w:eastAsia="SimSun" w:hAnsi="Bradley Hand ITC" w:cs="Arial"/>
              <w:b/>
              <w:bCs/>
              <w:sz w:val="18"/>
              <w:lang w:eastAsia="zh-CN"/>
            </w:rPr>
            <w:t>Heath</w:t>
          </w:r>
        </w:smartTag>
        <w:r w:rsidRPr="006F5FFE">
          <w:rPr>
            <w:rFonts w:ascii="Bradley Hand ITC" w:eastAsia="SimSun" w:hAnsi="Bradley Hand ITC" w:cs="Arial"/>
            <w:b/>
            <w:bCs/>
            <w:sz w:val="18"/>
            <w:lang w:eastAsia="zh-CN"/>
          </w:rPr>
          <w:t xml:space="preserve"> </w:t>
        </w:r>
        <w:smartTag w:uri="urn:schemas-microsoft-com:office:smarttags" w:element="PlaceType">
          <w:r w:rsidRPr="006F5FFE">
            <w:rPr>
              <w:rFonts w:ascii="Bradley Hand ITC" w:eastAsia="SimSun" w:hAnsi="Bradley Hand ITC" w:cs="Arial"/>
              <w:b/>
              <w:bCs/>
              <w:sz w:val="18"/>
              <w:lang w:eastAsia="zh-CN"/>
            </w:rPr>
            <w:t>Infant School</w:t>
          </w:r>
        </w:smartTag>
      </w:smartTag>
      <w:r w:rsidRPr="006F5FFE">
        <w:rPr>
          <w:rFonts w:ascii="Bradley Hand ITC" w:eastAsia="SimSun" w:hAnsi="Bradley Hand ITC" w:cs="Arial"/>
          <w:b/>
          <w:bCs/>
          <w:sz w:val="18"/>
          <w:lang w:eastAsia="zh-CN"/>
        </w:rPr>
        <w:t>, Weedon Hill, Hyde Heath, Amersham, Bucks, HP6 5RW</w:t>
      </w:r>
    </w:p>
    <w:p w14:paraId="69D714CB" w14:textId="77777777" w:rsidR="00AC263A" w:rsidRPr="006F5FFE" w:rsidRDefault="00AC263A" w:rsidP="00AC263A">
      <w:pPr>
        <w:jc w:val="center"/>
        <w:rPr>
          <w:rFonts w:ascii="Bradley Hand ITC" w:eastAsia="SimSun" w:hAnsi="Bradley Hand ITC" w:cs="Arial"/>
          <w:b/>
          <w:bCs/>
          <w:sz w:val="18"/>
          <w:lang w:eastAsia="zh-CN"/>
        </w:rPr>
      </w:pPr>
      <w:r w:rsidRPr="006F5FFE">
        <w:rPr>
          <w:rFonts w:ascii="Bradley Hand ITC" w:eastAsia="SimSun" w:hAnsi="Bradley Hand ITC" w:cs="Arial"/>
          <w:b/>
          <w:bCs/>
          <w:sz w:val="18"/>
          <w:lang w:eastAsia="zh-CN"/>
        </w:rPr>
        <w:t>Tel: 01494 782845</w:t>
      </w:r>
    </w:p>
    <w:p w14:paraId="28D0F1C8" w14:textId="77777777" w:rsidR="00AC263A" w:rsidRDefault="00AC263A" w:rsidP="00BD33E3">
      <w:pPr>
        <w:spacing w:line="360" w:lineRule="auto"/>
        <w:rPr>
          <w:rFonts w:ascii="Arial" w:hAnsi="Arial" w:cs="Arial"/>
          <w:b/>
          <w:sz w:val="28"/>
          <w:szCs w:val="28"/>
        </w:rPr>
      </w:pPr>
    </w:p>
    <w:p w14:paraId="769FB36F" w14:textId="50E2601F" w:rsidR="00FA1C56" w:rsidRPr="00FA1C56" w:rsidRDefault="00B8048B" w:rsidP="00FA1C56">
      <w:pPr>
        <w:pBdr>
          <w:top w:val="nil"/>
          <w:left w:val="nil"/>
          <w:bottom w:val="nil"/>
          <w:right w:val="nil"/>
          <w:between w:val="nil"/>
          <w:bar w:val="nil"/>
        </w:pBdr>
        <w:rPr>
          <w:rFonts w:ascii="Arial" w:eastAsia="Arial Unicode MS" w:hAnsi="Arial" w:cs="Arial"/>
          <w:b/>
          <w:bCs/>
          <w:sz w:val="28"/>
          <w:szCs w:val="28"/>
          <w:bdr w:val="nil"/>
          <w:lang w:val="en-US" w:eastAsia="en-US"/>
        </w:rPr>
      </w:pPr>
      <w:r>
        <w:rPr>
          <w:rFonts w:ascii="Arial" w:eastAsia="Arial Unicode MS" w:hAnsi="Arial" w:cs="Arial"/>
          <w:b/>
          <w:bCs/>
          <w:sz w:val="28"/>
          <w:szCs w:val="28"/>
          <w:bdr w:val="nil"/>
          <w:lang w:val="en-US" w:eastAsia="en-US"/>
        </w:rPr>
        <w:t xml:space="preserve">6.10. </w:t>
      </w:r>
      <w:r w:rsidR="00FA1C56" w:rsidRPr="00FA1C56">
        <w:rPr>
          <w:rFonts w:ascii="Arial" w:eastAsia="Arial Unicode MS" w:hAnsi="Arial" w:cs="Arial"/>
          <w:b/>
          <w:bCs/>
          <w:sz w:val="28"/>
          <w:szCs w:val="28"/>
          <w:bdr w:val="nil"/>
          <w:lang w:val="en-US" w:eastAsia="en-US"/>
        </w:rPr>
        <w:t xml:space="preserve">Epidemic and Pandemic Policy </w:t>
      </w:r>
      <w:r w:rsidR="00FA1C56">
        <w:rPr>
          <w:rFonts w:ascii="Arial" w:eastAsia="Arial Unicode MS" w:hAnsi="Arial" w:cs="Arial"/>
          <w:b/>
          <w:bCs/>
          <w:sz w:val="28"/>
          <w:szCs w:val="28"/>
          <w:bdr w:val="nil"/>
          <w:lang w:val="en-US" w:eastAsia="en-US"/>
        </w:rPr>
        <w:t>and Procedures (</w:t>
      </w:r>
      <w:r w:rsidR="00D27E2D">
        <w:rPr>
          <w:rFonts w:ascii="Arial" w:eastAsia="Arial Unicode MS" w:hAnsi="Arial" w:cs="Arial"/>
          <w:b/>
          <w:bCs/>
          <w:sz w:val="28"/>
          <w:szCs w:val="28"/>
          <w:bdr w:val="nil"/>
          <w:lang w:val="en-US" w:eastAsia="en-US"/>
        </w:rPr>
        <w:t>Staff) (</w:t>
      </w:r>
      <w:proofErr w:type="spellStart"/>
      <w:r w:rsidR="00FA1C56" w:rsidRPr="00FA1C56">
        <w:rPr>
          <w:rFonts w:ascii="Arial" w:eastAsia="Arial Unicode MS" w:hAnsi="Arial" w:cs="Arial"/>
          <w:b/>
          <w:bCs/>
          <w:sz w:val="28"/>
          <w:szCs w:val="28"/>
          <w:bdr w:val="nil"/>
          <w:lang w:val="en-US" w:eastAsia="en-US"/>
        </w:rPr>
        <w:t>Covid</w:t>
      </w:r>
      <w:proofErr w:type="spellEnd"/>
      <w:r w:rsidR="00FA1C56" w:rsidRPr="00FA1C56">
        <w:rPr>
          <w:rFonts w:ascii="Arial" w:eastAsia="Arial Unicode MS" w:hAnsi="Arial" w:cs="Arial"/>
          <w:b/>
          <w:bCs/>
          <w:sz w:val="28"/>
          <w:szCs w:val="28"/>
          <w:bdr w:val="nil"/>
          <w:lang w:val="en-US" w:eastAsia="en-US"/>
        </w:rPr>
        <w:t xml:space="preserve"> 19)</w:t>
      </w:r>
    </w:p>
    <w:p w14:paraId="231BEEF3" w14:textId="77777777" w:rsidR="002A44F7" w:rsidRPr="00973281" w:rsidRDefault="002A44F7" w:rsidP="00BD33E3">
      <w:pPr>
        <w:spacing w:line="360" w:lineRule="auto"/>
        <w:rPr>
          <w:rFonts w:ascii="Arial" w:hAnsi="Arial" w:cs="Arial"/>
          <w:b/>
          <w:sz w:val="28"/>
          <w:szCs w:val="28"/>
        </w:rPr>
      </w:pPr>
    </w:p>
    <w:p w14:paraId="01AAA54A" w14:textId="77777777" w:rsidR="002A44F7" w:rsidRDefault="002A44F7" w:rsidP="00BD33E3">
      <w:pPr>
        <w:spacing w:line="360" w:lineRule="auto"/>
        <w:rPr>
          <w:rFonts w:ascii="Arial" w:hAnsi="Arial" w:cs="Arial"/>
          <w:b/>
          <w:sz w:val="22"/>
          <w:szCs w:val="22"/>
        </w:rPr>
      </w:pPr>
      <w:r w:rsidRPr="00973281">
        <w:rPr>
          <w:rFonts w:ascii="Arial" w:hAnsi="Arial" w:cs="Arial"/>
          <w:b/>
          <w:sz w:val="22"/>
          <w:szCs w:val="22"/>
        </w:rPr>
        <w:t xml:space="preserve">Policy </w:t>
      </w:r>
      <w:r>
        <w:rPr>
          <w:rFonts w:ascii="Arial" w:hAnsi="Arial" w:cs="Arial"/>
          <w:b/>
          <w:sz w:val="22"/>
          <w:szCs w:val="22"/>
        </w:rPr>
        <w:t>s</w:t>
      </w:r>
      <w:r w:rsidRPr="00973281">
        <w:rPr>
          <w:rFonts w:ascii="Arial" w:hAnsi="Arial" w:cs="Arial"/>
          <w:b/>
          <w:sz w:val="22"/>
          <w:szCs w:val="22"/>
        </w:rPr>
        <w:t>tatement</w:t>
      </w:r>
    </w:p>
    <w:p w14:paraId="07317BD3" w14:textId="4E330AC1" w:rsidR="00FA1C56" w:rsidRPr="00FA1C56" w:rsidRDefault="00FA1C56" w:rsidP="00FA1C56">
      <w:pPr>
        <w:pBdr>
          <w:top w:val="nil"/>
          <w:left w:val="nil"/>
          <w:bottom w:val="nil"/>
          <w:right w:val="nil"/>
          <w:between w:val="nil"/>
          <w:bar w:val="nil"/>
        </w:pBdr>
        <w:spacing w:line="360" w:lineRule="auto"/>
        <w:rPr>
          <w:rFonts w:ascii="Arial" w:eastAsia="Calibri" w:hAnsi="Arial" w:cs="Arial"/>
          <w:sz w:val="22"/>
          <w:szCs w:val="22"/>
          <w:bdr w:val="nil"/>
          <w:lang w:val="en-US" w:eastAsia="en-US"/>
        </w:rPr>
      </w:pPr>
      <w:r w:rsidRPr="00FA1C56">
        <w:rPr>
          <w:rFonts w:ascii="Arial" w:eastAsia="Calibri" w:hAnsi="Arial" w:cs="Arial"/>
          <w:sz w:val="22"/>
          <w:szCs w:val="22"/>
          <w:bdr w:val="nil"/>
          <w:lang w:val="en-US" w:eastAsia="en-US"/>
        </w:rPr>
        <w:t>Hyde Heath Pre-</w:t>
      </w:r>
      <w:r>
        <w:rPr>
          <w:rFonts w:ascii="Arial" w:eastAsia="Calibri" w:hAnsi="Arial" w:cs="Arial"/>
          <w:sz w:val="22"/>
          <w:szCs w:val="22"/>
          <w:bdr w:val="nil"/>
          <w:lang w:val="en-US" w:eastAsia="en-US"/>
        </w:rPr>
        <w:t>S</w:t>
      </w:r>
      <w:r w:rsidRPr="00FA1C56">
        <w:rPr>
          <w:rFonts w:ascii="Arial" w:eastAsia="Calibri" w:hAnsi="Arial" w:cs="Arial"/>
          <w:sz w:val="22"/>
          <w:szCs w:val="22"/>
          <w:bdr w:val="nil"/>
          <w:lang w:val="en-US" w:eastAsia="en-US"/>
        </w:rPr>
        <w:t xml:space="preserve">chool intend to use this policy to provide precautionary measures to </w:t>
      </w:r>
      <w:proofErr w:type="spellStart"/>
      <w:r w:rsidRPr="00FA1C56">
        <w:rPr>
          <w:rFonts w:ascii="Arial" w:eastAsia="Calibri" w:hAnsi="Arial" w:cs="Arial"/>
          <w:sz w:val="22"/>
          <w:szCs w:val="22"/>
          <w:bdr w:val="nil"/>
          <w:lang w:val="en-US" w:eastAsia="en-US"/>
        </w:rPr>
        <w:t>minimise</w:t>
      </w:r>
      <w:proofErr w:type="spellEnd"/>
      <w:r w:rsidRPr="00FA1C56">
        <w:rPr>
          <w:rFonts w:ascii="Arial" w:eastAsia="Calibri" w:hAnsi="Arial" w:cs="Arial"/>
          <w:sz w:val="22"/>
          <w:szCs w:val="22"/>
          <w:bdr w:val="nil"/>
          <w:lang w:val="en-US" w:eastAsia="en-US"/>
        </w:rPr>
        <w:t xml:space="preserve"> transmission risks of disease in the setting during an epidemic or pandemic. It also states ideas for continuity of business if allowed.</w:t>
      </w:r>
    </w:p>
    <w:p w14:paraId="79C54CCF" w14:textId="77777777" w:rsidR="00BD33E3" w:rsidRPr="00BD33E3" w:rsidRDefault="00BD33E3" w:rsidP="00FA1C56">
      <w:pPr>
        <w:spacing w:line="360" w:lineRule="auto"/>
        <w:rPr>
          <w:rFonts w:ascii="Arial" w:hAnsi="Arial" w:cs="Arial"/>
          <w:sz w:val="22"/>
          <w:szCs w:val="22"/>
        </w:rPr>
      </w:pPr>
    </w:p>
    <w:p w14:paraId="31572B07" w14:textId="0412E89E" w:rsidR="00FA1C56" w:rsidRPr="00FA1C56" w:rsidRDefault="00FA1C56" w:rsidP="00FA1C56">
      <w:pPr>
        <w:pBdr>
          <w:top w:val="nil"/>
          <w:left w:val="nil"/>
          <w:bottom w:val="nil"/>
          <w:right w:val="nil"/>
          <w:between w:val="nil"/>
          <w:bar w:val="nil"/>
        </w:pBdr>
        <w:spacing w:line="360" w:lineRule="auto"/>
        <w:rPr>
          <w:rFonts w:ascii="Arial" w:eastAsia="Calibri" w:hAnsi="Arial" w:cs="Arial"/>
          <w:sz w:val="22"/>
          <w:szCs w:val="22"/>
          <w:bdr w:val="nil"/>
          <w:lang w:val="en-US" w:eastAsia="en-US"/>
        </w:rPr>
      </w:pPr>
      <w:r w:rsidRPr="00FA1C56">
        <w:rPr>
          <w:rFonts w:ascii="Arial" w:eastAsia="Calibri" w:hAnsi="Arial" w:cs="Arial"/>
          <w:sz w:val="22"/>
          <w:szCs w:val="22"/>
          <w:bdr w:val="nil"/>
          <w:lang w:val="en-US" w:eastAsia="en-US"/>
        </w:rPr>
        <w:t>This Policy defines and assists the operating arrangements in place within the Pre-School that assures compliance to the Government and leading bodies requirements with relation to the outbreak of a pandemic such as Covid19. This information builds upon our current procedures for areas such as Safeguarding, Child Protection and Equality and Diversity, however new practices may emerge as the situation continues. The policy and considerations may evolve and be built upon as the situation deepens and new precautionary measures have been introduced and practices have been reflected upon.</w:t>
      </w:r>
    </w:p>
    <w:p w14:paraId="7916BE08" w14:textId="77777777" w:rsidR="002A44F7" w:rsidRPr="0005539D" w:rsidRDefault="002A44F7" w:rsidP="00BD33E3">
      <w:pPr>
        <w:spacing w:line="360" w:lineRule="auto"/>
        <w:rPr>
          <w:rFonts w:ascii="Arial" w:hAnsi="Arial" w:cs="Arial"/>
          <w:i/>
          <w:sz w:val="22"/>
          <w:szCs w:val="22"/>
        </w:rPr>
      </w:pPr>
    </w:p>
    <w:p w14:paraId="788526BF" w14:textId="6D941C8F" w:rsidR="002A44F7" w:rsidRPr="007738B3" w:rsidRDefault="002A44F7" w:rsidP="00BD33E3">
      <w:pPr>
        <w:spacing w:line="360" w:lineRule="auto"/>
        <w:rPr>
          <w:rFonts w:ascii="Arial" w:hAnsi="Arial" w:cs="Arial"/>
          <w:b/>
          <w:sz w:val="22"/>
          <w:szCs w:val="22"/>
        </w:rPr>
      </w:pPr>
      <w:r w:rsidRPr="007738B3">
        <w:rPr>
          <w:rFonts w:ascii="Arial" w:hAnsi="Arial" w:cs="Arial"/>
          <w:b/>
          <w:sz w:val="22"/>
          <w:szCs w:val="22"/>
        </w:rPr>
        <w:t>Procedures</w:t>
      </w:r>
    </w:p>
    <w:p w14:paraId="56B3D4F3" w14:textId="666BB3F9" w:rsidR="00FA1C56" w:rsidRPr="007738B3" w:rsidRDefault="00FA1C56" w:rsidP="00FA1C56">
      <w:pPr>
        <w:pBdr>
          <w:top w:val="nil"/>
          <w:left w:val="nil"/>
          <w:bottom w:val="nil"/>
          <w:right w:val="nil"/>
          <w:between w:val="nil"/>
          <w:bar w:val="nil"/>
        </w:pBdr>
        <w:spacing w:line="360" w:lineRule="auto"/>
        <w:rPr>
          <w:rFonts w:ascii="Arial" w:eastAsia="Calibri" w:hAnsi="Arial" w:cs="Arial"/>
          <w:sz w:val="22"/>
          <w:szCs w:val="22"/>
          <w:bdr w:val="nil"/>
          <w:lang w:val="en-US" w:eastAsia="en-US"/>
        </w:rPr>
      </w:pPr>
      <w:r w:rsidRPr="00FA1C56">
        <w:rPr>
          <w:rFonts w:ascii="Arial" w:eastAsia="Calibri" w:hAnsi="Arial" w:cs="Arial"/>
          <w:sz w:val="22"/>
          <w:szCs w:val="22"/>
          <w:bdr w:val="nil"/>
          <w:lang w:val="en-US" w:eastAsia="en-US"/>
        </w:rPr>
        <w:t xml:space="preserve">The fundamental principles to be outlined in this policy are set out to ensure physical distancing is enabled and implement good hygiene practices as well as avoiding </w:t>
      </w:r>
      <w:r w:rsidRPr="007738B3">
        <w:rPr>
          <w:rFonts w:ascii="Arial" w:eastAsia="Calibri" w:hAnsi="Arial" w:cs="Arial"/>
          <w:sz w:val="22"/>
          <w:szCs w:val="22"/>
          <w:bdr w:val="nil"/>
          <w:lang w:val="en-US" w:eastAsia="en-US"/>
        </w:rPr>
        <w:t>meeting</w:t>
      </w:r>
      <w:r w:rsidRPr="00FA1C56">
        <w:rPr>
          <w:rFonts w:ascii="Arial" w:eastAsia="Calibri" w:hAnsi="Arial" w:cs="Arial"/>
          <w:sz w:val="22"/>
          <w:szCs w:val="22"/>
          <w:bdr w:val="nil"/>
          <w:lang w:val="en-US" w:eastAsia="en-US"/>
        </w:rPr>
        <w:t xml:space="preserve"> infected children and adults or anyone displaying symptoms. It states the protective measures put in place for children, </w:t>
      </w:r>
      <w:r w:rsidRPr="007738B3">
        <w:rPr>
          <w:rFonts w:ascii="Arial" w:eastAsia="Calibri" w:hAnsi="Arial" w:cs="Arial"/>
          <w:sz w:val="22"/>
          <w:szCs w:val="22"/>
          <w:bdr w:val="nil"/>
          <w:lang w:val="en-US" w:eastAsia="en-US"/>
        </w:rPr>
        <w:t>parents</w:t>
      </w:r>
      <w:r w:rsidR="007738B3" w:rsidRPr="007738B3">
        <w:rPr>
          <w:rFonts w:ascii="Arial" w:eastAsia="Calibri" w:hAnsi="Arial" w:cs="Arial"/>
          <w:sz w:val="22"/>
          <w:szCs w:val="22"/>
          <w:bdr w:val="nil"/>
          <w:lang w:val="en-US" w:eastAsia="en-US"/>
        </w:rPr>
        <w:t>/</w:t>
      </w:r>
      <w:proofErr w:type="spellStart"/>
      <w:r w:rsidR="007738B3" w:rsidRPr="007738B3">
        <w:rPr>
          <w:rFonts w:ascii="Arial" w:eastAsia="Calibri" w:hAnsi="Arial" w:cs="Arial"/>
          <w:sz w:val="22"/>
          <w:szCs w:val="22"/>
          <w:bdr w:val="nil"/>
          <w:lang w:val="en-US" w:eastAsia="en-US"/>
        </w:rPr>
        <w:t>carers</w:t>
      </w:r>
      <w:proofErr w:type="spellEnd"/>
      <w:r w:rsidRPr="007738B3">
        <w:rPr>
          <w:rFonts w:ascii="Arial" w:eastAsia="Calibri" w:hAnsi="Arial" w:cs="Arial"/>
          <w:sz w:val="22"/>
          <w:szCs w:val="22"/>
          <w:bdr w:val="nil"/>
          <w:lang w:val="en-US" w:eastAsia="en-US"/>
        </w:rPr>
        <w:t>,</w:t>
      </w:r>
      <w:r w:rsidRPr="00FA1C56">
        <w:rPr>
          <w:rFonts w:ascii="Arial" w:eastAsia="Calibri" w:hAnsi="Arial" w:cs="Arial"/>
          <w:sz w:val="22"/>
          <w:szCs w:val="22"/>
          <w:bdr w:val="nil"/>
          <w:lang w:val="en-US" w:eastAsia="en-US"/>
        </w:rPr>
        <w:t xml:space="preserve"> and staff as best as possible to ensure the risk of transmission is reduced. We will continue to follow our other policies </w:t>
      </w:r>
      <w:r w:rsidRPr="007738B3">
        <w:rPr>
          <w:rFonts w:ascii="Arial" w:eastAsia="Calibri" w:hAnsi="Arial" w:cs="Arial"/>
          <w:sz w:val="22"/>
          <w:szCs w:val="22"/>
          <w:bdr w:val="nil"/>
          <w:lang w:val="en-US" w:eastAsia="en-US"/>
        </w:rPr>
        <w:t>if</w:t>
      </w:r>
      <w:r w:rsidRPr="00FA1C56">
        <w:rPr>
          <w:rFonts w:ascii="Arial" w:eastAsia="Calibri" w:hAnsi="Arial" w:cs="Arial"/>
          <w:sz w:val="22"/>
          <w:szCs w:val="22"/>
          <w:bdr w:val="nil"/>
          <w:lang w:val="en-US" w:eastAsia="en-US"/>
        </w:rPr>
        <w:t xml:space="preserve"> they do not conflict with this policy and be guided by the EYFS as best as we can. The main areas we will be considering are:</w:t>
      </w:r>
    </w:p>
    <w:p w14:paraId="6EF97919" w14:textId="77777777" w:rsidR="00FA1C56" w:rsidRPr="00FA1C56" w:rsidRDefault="00FA1C56" w:rsidP="00FA1C56">
      <w:pPr>
        <w:pBdr>
          <w:top w:val="nil"/>
          <w:left w:val="nil"/>
          <w:bottom w:val="nil"/>
          <w:right w:val="nil"/>
          <w:between w:val="nil"/>
          <w:bar w:val="nil"/>
        </w:pBdr>
        <w:spacing w:line="360" w:lineRule="auto"/>
        <w:rPr>
          <w:rFonts w:ascii="Arial" w:eastAsia="Calibri" w:hAnsi="Arial" w:cs="Arial"/>
          <w:sz w:val="22"/>
          <w:szCs w:val="22"/>
          <w:bdr w:val="nil"/>
          <w:lang w:val="en-US" w:eastAsia="en-US"/>
        </w:rPr>
      </w:pPr>
    </w:p>
    <w:p w14:paraId="4BFD4B56" w14:textId="77777777" w:rsidR="00FA1C56" w:rsidRPr="00FA1C56" w:rsidRDefault="00FA1C56" w:rsidP="00FA1C56">
      <w:pPr>
        <w:numPr>
          <w:ilvl w:val="0"/>
          <w:numId w:val="11"/>
        </w:numPr>
        <w:pBdr>
          <w:top w:val="nil"/>
          <w:left w:val="nil"/>
          <w:bottom w:val="nil"/>
          <w:right w:val="nil"/>
          <w:between w:val="nil"/>
          <w:bar w:val="nil"/>
        </w:pBdr>
        <w:spacing w:line="360" w:lineRule="auto"/>
        <w:contextualSpacing/>
        <w:rPr>
          <w:rFonts w:ascii="Arial" w:eastAsia="Calibri" w:hAnsi="Arial" w:cs="Arial"/>
          <w:sz w:val="22"/>
          <w:szCs w:val="22"/>
          <w:bdr w:val="nil"/>
          <w:lang w:val="en-US" w:eastAsia="en-US"/>
        </w:rPr>
      </w:pPr>
      <w:proofErr w:type="spellStart"/>
      <w:r w:rsidRPr="00FA1C56">
        <w:rPr>
          <w:rFonts w:ascii="Arial" w:eastAsia="Calibri" w:hAnsi="Arial" w:cs="Arial"/>
          <w:sz w:val="22"/>
          <w:szCs w:val="22"/>
          <w:bdr w:val="nil"/>
          <w:lang w:val="en-US" w:eastAsia="en-US"/>
        </w:rPr>
        <w:t>Minimising</w:t>
      </w:r>
      <w:proofErr w:type="spellEnd"/>
      <w:r w:rsidRPr="00FA1C56">
        <w:rPr>
          <w:rFonts w:ascii="Arial" w:eastAsia="Calibri" w:hAnsi="Arial" w:cs="Arial"/>
          <w:sz w:val="22"/>
          <w:szCs w:val="22"/>
          <w:bdr w:val="nil"/>
          <w:lang w:val="en-US" w:eastAsia="en-US"/>
        </w:rPr>
        <w:t xml:space="preserve"> contact with individuals who are unwell</w:t>
      </w:r>
    </w:p>
    <w:p w14:paraId="4F401302" w14:textId="77777777" w:rsidR="00FA1C56" w:rsidRPr="00FA1C56" w:rsidRDefault="00FA1C56" w:rsidP="00FA1C56">
      <w:pPr>
        <w:numPr>
          <w:ilvl w:val="0"/>
          <w:numId w:val="11"/>
        </w:numPr>
        <w:pBdr>
          <w:top w:val="nil"/>
          <w:left w:val="nil"/>
          <w:bottom w:val="nil"/>
          <w:right w:val="nil"/>
          <w:between w:val="nil"/>
          <w:bar w:val="nil"/>
        </w:pBdr>
        <w:spacing w:line="360" w:lineRule="auto"/>
        <w:contextualSpacing/>
        <w:rPr>
          <w:rFonts w:ascii="Arial" w:eastAsia="Calibri" w:hAnsi="Arial" w:cs="Arial"/>
          <w:sz w:val="22"/>
          <w:szCs w:val="22"/>
          <w:bdr w:val="nil"/>
          <w:lang w:val="en-US" w:eastAsia="en-US"/>
        </w:rPr>
      </w:pPr>
      <w:r w:rsidRPr="00FA1C56">
        <w:rPr>
          <w:rFonts w:ascii="Arial" w:eastAsia="Calibri" w:hAnsi="Arial" w:cs="Arial"/>
          <w:sz w:val="22"/>
          <w:szCs w:val="22"/>
          <w:bdr w:val="nil"/>
          <w:lang w:val="en-US" w:eastAsia="en-US"/>
        </w:rPr>
        <w:t>Maintaining personal and respiratory hygiene (handwashing, catch it, kill it, bin it)</w:t>
      </w:r>
    </w:p>
    <w:p w14:paraId="21A6648C" w14:textId="6C18C681" w:rsidR="00A06C8A" w:rsidRPr="00FA1C56" w:rsidRDefault="00FA1C56" w:rsidP="00A06C8A">
      <w:pPr>
        <w:numPr>
          <w:ilvl w:val="0"/>
          <w:numId w:val="11"/>
        </w:numPr>
        <w:pBdr>
          <w:top w:val="nil"/>
          <w:left w:val="nil"/>
          <w:bottom w:val="nil"/>
          <w:right w:val="nil"/>
          <w:between w:val="nil"/>
          <w:bar w:val="nil"/>
        </w:pBdr>
        <w:spacing w:line="360" w:lineRule="auto"/>
        <w:contextualSpacing/>
        <w:rPr>
          <w:rFonts w:ascii="Arial" w:eastAsia="Calibri" w:hAnsi="Arial" w:cs="Arial"/>
          <w:sz w:val="22"/>
          <w:szCs w:val="22"/>
          <w:bdr w:val="nil"/>
          <w:lang w:val="en-US" w:eastAsia="en-US"/>
        </w:rPr>
      </w:pPr>
      <w:r w:rsidRPr="00FA1C56">
        <w:rPr>
          <w:rFonts w:ascii="Arial" w:eastAsia="Calibri" w:hAnsi="Arial" w:cs="Arial"/>
          <w:sz w:val="22"/>
          <w:szCs w:val="22"/>
          <w:bdr w:val="nil"/>
          <w:lang w:val="en-US" w:eastAsia="en-US"/>
        </w:rPr>
        <w:t>Ensuring cleanliness of the environment (especially frequently touched surfaces</w:t>
      </w:r>
      <w:r w:rsidRPr="007738B3">
        <w:rPr>
          <w:rFonts w:ascii="Arial" w:eastAsia="Calibri" w:hAnsi="Arial" w:cs="Arial"/>
          <w:sz w:val="22"/>
          <w:szCs w:val="22"/>
          <w:bdr w:val="nil"/>
          <w:lang w:val="en-US" w:eastAsia="en-US"/>
        </w:rPr>
        <w:t xml:space="preserve"> and resources</w:t>
      </w:r>
      <w:r w:rsidRPr="00FA1C56">
        <w:rPr>
          <w:rFonts w:ascii="Arial" w:eastAsia="Calibri" w:hAnsi="Arial" w:cs="Arial"/>
          <w:sz w:val="22"/>
          <w:szCs w:val="22"/>
          <w:bdr w:val="nil"/>
          <w:lang w:val="en-US" w:eastAsia="en-US"/>
        </w:rPr>
        <w:t>)</w:t>
      </w:r>
    </w:p>
    <w:p w14:paraId="19028CE8" w14:textId="45FFB8F4" w:rsidR="00FA1C56" w:rsidRPr="007738B3" w:rsidRDefault="00FA1C56" w:rsidP="00FA1C56">
      <w:pPr>
        <w:numPr>
          <w:ilvl w:val="0"/>
          <w:numId w:val="11"/>
        </w:numPr>
        <w:pBdr>
          <w:top w:val="nil"/>
          <w:left w:val="nil"/>
          <w:bottom w:val="nil"/>
          <w:right w:val="nil"/>
          <w:between w:val="nil"/>
          <w:bar w:val="nil"/>
        </w:pBdr>
        <w:spacing w:line="360" w:lineRule="auto"/>
        <w:contextualSpacing/>
        <w:rPr>
          <w:rFonts w:ascii="Arial" w:eastAsia="Calibri" w:hAnsi="Arial" w:cs="Arial"/>
          <w:sz w:val="22"/>
          <w:szCs w:val="22"/>
          <w:bdr w:val="nil"/>
          <w:lang w:val="en-US" w:eastAsia="en-US"/>
        </w:rPr>
      </w:pPr>
      <w:proofErr w:type="spellStart"/>
      <w:r w:rsidRPr="00FA1C56">
        <w:rPr>
          <w:rFonts w:ascii="Arial" w:eastAsia="Calibri" w:hAnsi="Arial" w:cs="Arial"/>
          <w:sz w:val="22"/>
          <w:szCs w:val="22"/>
          <w:bdr w:val="nil"/>
          <w:lang w:val="en-US" w:eastAsia="en-US"/>
        </w:rPr>
        <w:t>Minimising</w:t>
      </w:r>
      <w:proofErr w:type="spellEnd"/>
      <w:r w:rsidRPr="00FA1C56">
        <w:rPr>
          <w:rFonts w:ascii="Arial" w:eastAsia="Calibri" w:hAnsi="Arial" w:cs="Arial"/>
          <w:sz w:val="22"/>
          <w:szCs w:val="22"/>
          <w:bdr w:val="nil"/>
          <w:lang w:val="en-US" w:eastAsia="en-US"/>
        </w:rPr>
        <w:t xml:space="preserve"> general contact and mixing</w:t>
      </w:r>
      <w:r w:rsidRPr="007738B3">
        <w:rPr>
          <w:rFonts w:ascii="Arial" w:eastAsia="Calibri" w:hAnsi="Arial" w:cs="Arial"/>
          <w:sz w:val="22"/>
          <w:szCs w:val="22"/>
          <w:bdr w:val="nil"/>
          <w:lang w:val="en-US" w:eastAsia="en-US"/>
        </w:rPr>
        <w:t xml:space="preserve"> of both adults and children</w:t>
      </w:r>
      <w:r w:rsidRPr="00FA1C56">
        <w:rPr>
          <w:rFonts w:ascii="Arial" w:eastAsia="Calibri" w:hAnsi="Arial" w:cs="Arial"/>
          <w:sz w:val="22"/>
          <w:szCs w:val="22"/>
          <w:bdr w:val="nil"/>
          <w:lang w:val="en-US" w:eastAsia="en-US"/>
        </w:rPr>
        <w:t xml:space="preserve"> </w:t>
      </w:r>
    </w:p>
    <w:p w14:paraId="2236A127" w14:textId="2F150F01" w:rsidR="00A06C8A" w:rsidRPr="007738B3" w:rsidRDefault="00A06C8A" w:rsidP="00FA1C56">
      <w:pPr>
        <w:numPr>
          <w:ilvl w:val="0"/>
          <w:numId w:val="11"/>
        </w:numPr>
        <w:pBdr>
          <w:top w:val="nil"/>
          <w:left w:val="nil"/>
          <w:bottom w:val="nil"/>
          <w:right w:val="nil"/>
          <w:between w:val="nil"/>
          <w:bar w:val="nil"/>
        </w:pBdr>
        <w:spacing w:line="360" w:lineRule="auto"/>
        <w:contextualSpacing/>
        <w:rPr>
          <w:rFonts w:ascii="Arial" w:eastAsia="Calibri" w:hAnsi="Arial" w:cs="Arial"/>
          <w:sz w:val="22"/>
          <w:szCs w:val="22"/>
          <w:bdr w:val="nil"/>
          <w:lang w:val="en-US" w:eastAsia="en-US"/>
        </w:rPr>
      </w:pPr>
      <w:r w:rsidRPr="007738B3">
        <w:rPr>
          <w:rFonts w:ascii="Arial" w:eastAsia="Calibri" w:hAnsi="Arial" w:cs="Arial"/>
          <w:sz w:val="22"/>
          <w:szCs w:val="22"/>
          <w:bdr w:val="nil"/>
          <w:lang w:val="en-US" w:eastAsia="en-US"/>
        </w:rPr>
        <w:t>Care routines and equipment from home</w:t>
      </w:r>
    </w:p>
    <w:p w14:paraId="55ED7081" w14:textId="6EC07B5D" w:rsidR="00A06C8A" w:rsidRPr="00FA1C56" w:rsidRDefault="00A06C8A" w:rsidP="00FA1C56">
      <w:pPr>
        <w:numPr>
          <w:ilvl w:val="0"/>
          <w:numId w:val="11"/>
        </w:numPr>
        <w:pBdr>
          <w:top w:val="nil"/>
          <w:left w:val="nil"/>
          <w:bottom w:val="nil"/>
          <w:right w:val="nil"/>
          <w:between w:val="nil"/>
          <w:bar w:val="nil"/>
        </w:pBdr>
        <w:spacing w:line="360" w:lineRule="auto"/>
        <w:contextualSpacing/>
        <w:rPr>
          <w:rFonts w:ascii="Arial" w:eastAsia="Calibri" w:hAnsi="Arial" w:cs="Arial"/>
          <w:sz w:val="22"/>
          <w:szCs w:val="22"/>
          <w:bdr w:val="nil"/>
          <w:lang w:val="en-US" w:eastAsia="en-US"/>
        </w:rPr>
      </w:pPr>
      <w:r w:rsidRPr="007738B3">
        <w:rPr>
          <w:rFonts w:ascii="Arial" w:eastAsia="Calibri" w:hAnsi="Arial" w:cs="Arial"/>
          <w:sz w:val="22"/>
          <w:szCs w:val="22"/>
          <w:bdr w:val="nil"/>
          <w:lang w:val="en-US" w:eastAsia="en-US"/>
        </w:rPr>
        <w:t>Wellbeing and Education</w:t>
      </w:r>
    </w:p>
    <w:p w14:paraId="11E46E0F" w14:textId="77777777" w:rsidR="00FA1C56" w:rsidRPr="00FA1C56" w:rsidRDefault="00FA1C56" w:rsidP="00FA1C56">
      <w:pPr>
        <w:numPr>
          <w:ilvl w:val="0"/>
          <w:numId w:val="11"/>
        </w:numPr>
        <w:pBdr>
          <w:top w:val="nil"/>
          <w:left w:val="nil"/>
          <w:bottom w:val="nil"/>
          <w:right w:val="nil"/>
          <w:between w:val="nil"/>
          <w:bar w:val="nil"/>
        </w:pBdr>
        <w:spacing w:line="360" w:lineRule="auto"/>
        <w:contextualSpacing/>
        <w:rPr>
          <w:rFonts w:ascii="Arial" w:eastAsia="Calibri" w:hAnsi="Arial" w:cs="Arial"/>
          <w:sz w:val="22"/>
          <w:szCs w:val="22"/>
          <w:bdr w:val="nil"/>
          <w:lang w:val="en-US" w:eastAsia="en-US"/>
        </w:rPr>
      </w:pPr>
      <w:r w:rsidRPr="00FA1C56">
        <w:rPr>
          <w:rFonts w:ascii="Arial" w:eastAsia="Calibri" w:hAnsi="Arial" w:cs="Arial"/>
          <w:sz w:val="22"/>
          <w:szCs w:val="22"/>
          <w:bdr w:val="nil"/>
          <w:lang w:val="en-US" w:eastAsia="en-US"/>
        </w:rPr>
        <w:lastRenderedPageBreak/>
        <w:t>The use of Protective and Personal Equipment (PPE)</w:t>
      </w:r>
    </w:p>
    <w:p w14:paraId="61CEF495" w14:textId="0BDCD4C1" w:rsidR="0005086A" w:rsidRPr="008E20F6" w:rsidRDefault="00FA1C56" w:rsidP="0005086A">
      <w:pPr>
        <w:numPr>
          <w:ilvl w:val="0"/>
          <w:numId w:val="11"/>
        </w:numPr>
        <w:pBdr>
          <w:top w:val="nil"/>
          <w:left w:val="nil"/>
          <w:bottom w:val="nil"/>
          <w:right w:val="nil"/>
          <w:between w:val="nil"/>
          <w:bar w:val="nil"/>
        </w:pBdr>
        <w:spacing w:line="360" w:lineRule="auto"/>
        <w:contextualSpacing/>
        <w:rPr>
          <w:rFonts w:ascii="Arial" w:eastAsia="Calibri" w:hAnsi="Arial" w:cs="Arial"/>
          <w:sz w:val="22"/>
          <w:szCs w:val="22"/>
          <w:bdr w:val="nil"/>
          <w:lang w:val="en-US" w:eastAsia="en-US"/>
        </w:rPr>
      </w:pPr>
      <w:r w:rsidRPr="00FA1C56">
        <w:rPr>
          <w:rFonts w:ascii="Arial" w:eastAsia="Calibri" w:hAnsi="Arial" w:cs="Arial"/>
          <w:sz w:val="22"/>
          <w:szCs w:val="22"/>
          <w:bdr w:val="nil"/>
          <w:lang w:val="en-US" w:eastAsia="en-US"/>
        </w:rPr>
        <w:t>Testing</w:t>
      </w:r>
    </w:p>
    <w:p w14:paraId="639CE3DB" w14:textId="77777777" w:rsidR="00FA1C56" w:rsidRPr="007738B3" w:rsidRDefault="00FA1C56" w:rsidP="00FA1C56">
      <w:pPr>
        <w:pBdr>
          <w:top w:val="nil"/>
          <w:left w:val="nil"/>
          <w:bottom w:val="nil"/>
          <w:right w:val="nil"/>
          <w:between w:val="nil"/>
          <w:bar w:val="nil"/>
        </w:pBdr>
        <w:spacing w:line="360" w:lineRule="auto"/>
        <w:rPr>
          <w:rFonts w:ascii="Arial" w:eastAsia="Arial Unicode MS" w:hAnsi="Arial" w:cs="Arial"/>
          <w:i/>
          <w:iCs/>
          <w:sz w:val="22"/>
          <w:szCs w:val="22"/>
          <w:bdr w:val="nil"/>
          <w:lang w:val="en-US" w:eastAsia="en-US"/>
        </w:rPr>
      </w:pPr>
      <w:r w:rsidRPr="007738B3">
        <w:rPr>
          <w:rFonts w:ascii="Arial" w:eastAsia="Arial Unicode MS" w:hAnsi="Arial" w:cs="Arial"/>
          <w:i/>
          <w:iCs/>
          <w:sz w:val="22"/>
          <w:szCs w:val="22"/>
          <w:bdr w:val="nil"/>
          <w:lang w:val="en-US" w:eastAsia="en-US"/>
        </w:rPr>
        <w:t>Physical Distancing/grouping</w:t>
      </w:r>
    </w:p>
    <w:p w14:paraId="14DE2A6B" w14:textId="4DC0378A" w:rsidR="00FA1C56" w:rsidRPr="007738B3" w:rsidRDefault="00FA1C56" w:rsidP="00FA1C56">
      <w:pPr>
        <w:numPr>
          <w:ilvl w:val="0"/>
          <w:numId w:val="12"/>
        </w:numPr>
        <w:pBdr>
          <w:top w:val="nil"/>
          <w:left w:val="nil"/>
          <w:bottom w:val="nil"/>
          <w:right w:val="nil"/>
          <w:between w:val="nil"/>
          <w:bar w:val="nil"/>
        </w:pBdr>
        <w:spacing w:line="360" w:lineRule="auto"/>
        <w:contextualSpacing/>
        <w:rPr>
          <w:rFonts w:ascii="Arial" w:eastAsia="Arial Unicode MS" w:hAnsi="Arial" w:cs="Arial"/>
          <w:sz w:val="22"/>
          <w:szCs w:val="22"/>
          <w:bdr w:val="nil"/>
          <w:lang w:val="en-US" w:eastAsia="en-US"/>
        </w:rPr>
      </w:pPr>
      <w:r w:rsidRPr="007738B3">
        <w:rPr>
          <w:rFonts w:ascii="Arial" w:eastAsia="Arial Unicode MS" w:hAnsi="Arial" w:cs="Arial"/>
          <w:sz w:val="22"/>
          <w:szCs w:val="22"/>
          <w:bdr w:val="nil"/>
          <w:lang w:val="en-US" w:eastAsia="en-US"/>
        </w:rPr>
        <w:t xml:space="preserve">Children </w:t>
      </w:r>
      <w:r w:rsidR="001C0932">
        <w:rPr>
          <w:rFonts w:ascii="Arial" w:eastAsia="Arial Unicode MS" w:hAnsi="Arial" w:cs="Arial"/>
          <w:sz w:val="22"/>
          <w:szCs w:val="22"/>
          <w:bdr w:val="nil"/>
          <w:lang w:val="en-US" w:eastAsia="en-US"/>
        </w:rPr>
        <w:t>are not expected to attend in small</w:t>
      </w:r>
      <w:r w:rsidRPr="007738B3">
        <w:rPr>
          <w:rFonts w:ascii="Arial" w:eastAsia="Arial Unicode MS" w:hAnsi="Arial" w:cs="Arial"/>
          <w:sz w:val="22"/>
          <w:szCs w:val="22"/>
          <w:bdr w:val="nil"/>
          <w:lang w:val="en-US" w:eastAsia="en-US"/>
        </w:rPr>
        <w:t xml:space="preserve"> ‘bubbles’ </w:t>
      </w:r>
      <w:r w:rsidR="001C0932">
        <w:rPr>
          <w:rFonts w:ascii="Arial" w:eastAsia="Arial Unicode MS" w:hAnsi="Arial" w:cs="Arial"/>
          <w:sz w:val="22"/>
          <w:szCs w:val="22"/>
          <w:bdr w:val="nil"/>
          <w:lang w:val="en-US" w:eastAsia="en-US"/>
        </w:rPr>
        <w:t xml:space="preserve">but limited </w:t>
      </w:r>
      <w:proofErr w:type="gramStart"/>
      <w:r w:rsidR="001C0932">
        <w:rPr>
          <w:rFonts w:ascii="Arial" w:eastAsia="Arial Unicode MS" w:hAnsi="Arial" w:cs="Arial"/>
          <w:sz w:val="22"/>
          <w:szCs w:val="22"/>
          <w:bdr w:val="nil"/>
          <w:lang w:val="en-US" w:eastAsia="en-US"/>
        </w:rPr>
        <w:t>amount</w:t>
      </w:r>
      <w:proofErr w:type="gramEnd"/>
      <w:r w:rsidR="001C0932">
        <w:rPr>
          <w:rFonts w:ascii="Arial" w:eastAsia="Arial Unicode MS" w:hAnsi="Arial" w:cs="Arial"/>
          <w:sz w:val="22"/>
          <w:szCs w:val="22"/>
          <w:bdr w:val="nil"/>
          <w:lang w:val="en-US" w:eastAsia="en-US"/>
        </w:rPr>
        <w:t xml:space="preserve"> of children may be in attendance</w:t>
      </w:r>
      <w:r w:rsidRPr="007738B3">
        <w:rPr>
          <w:rFonts w:ascii="Arial" w:eastAsia="Arial Unicode MS" w:hAnsi="Arial" w:cs="Arial"/>
          <w:sz w:val="22"/>
          <w:szCs w:val="22"/>
          <w:bdr w:val="nil"/>
          <w:lang w:val="en-US" w:eastAsia="en-US"/>
        </w:rPr>
        <w:t xml:space="preserve">. This is to </w:t>
      </w:r>
      <w:proofErr w:type="spellStart"/>
      <w:r w:rsidRPr="007738B3">
        <w:rPr>
          <w:rFonts w:ascii="Arial" w:eastAsia="Arial Unicode MS" w:hAnsi="Arial" w:cs="Arial"/>
          <w:sz w:val="22"/>
          <w:szCs w:val="22"/>
          <w:bdr w:val="nil"/>
          <w:lang w:val="en-US" w:eastAsia="en-US"/>
        </w:rPr>
        <w:t>minimise</w:t>
      </w:r>
      <w:proofErr w:type="spellEnd"/>
      <w:r w:rsidRPr="007738B3">
        <w:rPr>
          <w:rFonts w:ascii="Arial" w:eastAsia="Arial Unicode MS" w:hAnsi="Arial" w:cs="Arial"/>
          <w:sz w:val="22"/>
          <w:szCs w:val="22"/>
          <w:bdr w:val="nil"/>
          <w:lang w:val="en-US" w:eastAsia="en-US"/>
        </w:rPr>
        <w:t xml:space="preserve"> contact with others and mixing. Staff may exercise their own judgement during the day for the high standards of safety for all children. </w:t>
      </w:r>
    </w:p>
    <w:p w14:paraId="2A0E06E4" w14:textId="68FF89CD" w:rsidR="00FA1C56" w:rsidRPr="007738B3" w:rsidRDefault="00FA1C56" w:rsidP="00FA1C56">
      <w:pPr>
        <w:numPr>
          <w:ilvl w:val="0"/>
          <w:numId w:val="12"/>
        </w:numPr>
        <w:pBdr>
          <w:top w:val="nil"/>
          <w:left w:val="nil"/>
          <w:bottom w:val="nil"/>
          <w:right w:val="nil"/>
          <w:between w:val="nil"/>
          <w:bar w:val="nil"/>
        </w:pBdr>
        <w:spacing w:line="360" w:lineRule="auto"/>
        <w:contextualSpacing/>
        <w:rPr>
          <w:rFonts w:ascii="Arial" w:eastAsia="Arial Unicode MS" w:hAnsi="Arial" w:cs="Arial"/>
          <w:sz w:val="22"/>
          <w:szCs w:val="22"/>
          <w:bdr w:val="nil"/>
          <w:lang w:val="en-US" w:eastAsia="en-US"/>
        </w:rPr>
      </w:pPr>
      <w:r w:rsidRPr="007738B3">
        <w:rPr>
          <w:rFonts w:ascii="Arial" w:eastAsia="Arial Unicode MS" w:hAnsi="Arial" w:cs="Arial"/>
          <w:sz w:val="22"/>
          <w:szCs w:val="22"/>
          <w:bdr w:val="nil"/>
          <w:lang w:val="en-US" w:eastAsia="en-US"/>
        </w:rPr>
        <w:t xml:space="preserve">Children in small groups should have the same staff team caring for them wherever possible to limit the amount of people </w:t>
      </w:r>
      <w:r w:rsidR="009C098C" w:rsidRPr="007738B3">
        <w:rPr>
          <w:rFonts w:ascii="Arial" w:eastAsia="Arial Unicode MS" w:hAnsi="Arial" w:cs="Arial"/>
          <w:sz w:val="22"/>
          <w:szCs w:val="22"/>
          <w:bdr w:val="nil"/>
          <w:lang w:val="en-US" w:eastAsia="en-US"/>
        </w:rPr>
        <w:t>meeting</w:t>
      </w:r>
      <w:r w:rsidRPr="007738B3">
        <w:rPr>
          <w:rFonts w:ascii="Arial" w:eastAsia="Arial Unicode MS" w:hAnsi="Arial" w:cs="Arial"/>
          <w:sz w:val="22"/>
          <w:szCs w:val="22"/>
          <w:bdr w:val="nil"/>
          <w:lang w:val="en-US" w:eastAsia="en-US"/>
        </w:rPr>
        <w:t xml:space="preserve"> each other.</w:t>
      </w:r>
    </w:p>
    <w:p w14:paraId="45B06DA7" w14:textId="6CDF486A" w:rsidR="00A06C8A" w:rsidRDefault="00A06C8A" w:rsidP="008E20F6">
      <w:pPr>
        <w:numPr>
          <w:ilvl w:val="0"/>
          <w:numId w:val="12"/>
        </w:numPr>
        <w:pBdr>
          <w:top w:val="nil"/>
          <w:left w:val="nil"/>
          <w:bottom w:val="nil"/>
          <w:right w:val="nil"/>
          <w:between w:val="nil"/>
          <w:bar w:val="nil"/>
        </w:pBdr>
        <w:spacing w:line="360" w:lineRule="auto"/>
        <w:contextualSpacing/>
        <w:rPr>
          <w:rFonts w:ascii="Arial" w:eastAsia="Arial Unicode MS" w:hAnsi="Arial" w:cs="Arial"/>
          <w:sz w:val="22"/>
          <w:szCs w:val="22"/>
          <w:bdr w:val="nil"/>
          <w:lang w:val="en-US" w:eastAsia="en-US"/>
        </w:rPr>
      </w:pPr>
      <w:r w:rsidRPr="007738B3">
        <w:rPr>
          <w:rFonts w:ascii="Arial" w:eastAsia="Arial Unicode MS" w:hAnsi="Arial" w:cs="Arial"/>
          <w:sz w:val="22"/>
          <w:szCs w:val="22"/>
          <w:bdr w:val="nil"/>
          <w:lang w:val="en-US" w:eastAsia="en-US"/>
        </w:rPr>
        <w:t xml:space="preserve">Outdoor spaces should be </w:t>
      </w:r>
      <w:proofErr w:type="spellStart"/>
      <w:r w:rsidRPr="007738B3">
        <w:rPr>
          <w:rFonts w:ascii="Arial" w:eastAsia="Arial Unicode MS" w:hAnsi="Arial" w:cs="Arial"/>
          <w:sz w:val="22"/>
          <w:szCs w:val="22"/>
          <w:bdr w:val="nil"/>
          <w:lang w:val="en-US" w:eastAsia="en-US"/>
        </w:rPr>
        <w:t>utilised</w:t>
      </w:r>
      <w:proofErr w:type="spellEnd"/>
      <w:r w:rsidRPr="007738B3">
        <w:rPr>
          <w:rFonts w:ascii="Arial" w:eastAsia="Arial Unicode MS" w:hAnsi="Arial" w:cs="Arial"/>
          <w:sz w:val="22"/>
          <w:szCs w:val="22"/>
          <w:bdr w:val="nil"/>
          <w:lang w:val="en-US" w:eastAsia="en-US"/>
        </w:rPr>
        <w:t xml:space="preserve"> as much as possible.</w:t>
      </w:r>
    </w:p>
    <w:p w14:paraId="4CE9EBC4" w14:textId="77777777" w:rsidR="001C0932" w:rsidRPr="008E20F6" w:rsidRDefault="001C0932" w:rsidP="001C0932">
      <w:pPr>
        <w:pBdr>
          <w:top w:val="nil"/>
          <w:left w:val="nil"/>
          <w:bottom w:val="nil"/>
          <w:right w:val="nil"/>
          <w:between w:val="nil"/>
          <w:bar w:val="nil"/>
        </w:pBdr>
        <w:spacing w:line="360" w:lineRule="auto"/>
        <w:ind w:left="720"/>
        <w:contextualSpacing/>
        <w:rPr>
          <w:rFonts w:ascii="Arial" w:eastAsia="Arial Unicode MS" w:hAnsi="Arial" w:cs="Arial"/>
          <w:sz w:val="22"/>
          <w:szCs w:val="22"/>
          <w:bdr w:val="nil"/>
          <w:lang w:val="en-US" w:eastAsia="en-US"/>
        </w:rPr>
      </w:pPr>
    </w:p>
    <w:p w14:paraId="1277A94D" w14:textId="77777777" w:rsidR="0005086A" w:rsidRDefault="00A06C8A" w:rsidP="0005086A">
      <w:pPr>
        <w:pBdr>
          <w:top w:val="nil"/>
          <w:left w:val="nil"/>
          <w:bottom w:val="nil"/>
          <w:right w:val="nil"/>
          <w:between w:val="nil"/>
          <w:bar w:val="nil"/>
        </w:pBdr>
        <w:spacing w:line="360" w:lineRule="auto"/>
        <w:contextualSpacing/>
        <w:rPr>
          <w:rFonts w:ascii="Arial" w:eastAsia="Arial Unicode MS" w:hAnsi="Arial" w:cs="Arial"/>
          <w:i/>
          <w:iCs/>
          <w:sz w:val="22"/>
          <w:szCs w:val="22"/>
          <w:bdr w:val="nil"/>
          <w:lang w:val="en-US" w:eastAsia="en-US"/>
        </w:rPr>
      </w:pPr>
      <w:r w:rsidRPr="007738B3">
        <w:rPr>
          <w:rFonts w:ascii="Arial" w:eastAsia="Arial Unicode MS" w:hAnsi="Arial" w:cs="Arial"/>
          <w:i/>
          <w:iCs/>
          <w:sz w:val="22"/>
          <w:szCs w:val="22"/>
          <w:bdr w:val="nil"/>
          <w:lang w:val="en-US" w:eastAsia="en-US"/>
        </w:rPr>
        <w:t xml:space="preserve">Care Routines </w:t>
      </w:r>
    </w:p>
    <w:p w14:paraId="489A27B4" w14:textId="36EFCA4C" w:rsidR="00FA1C56" w:rsidRPr="007738B3" w:rsidRDefault="00FA1C56" w:rsidP="0005086A">
      <w:pPr>
        <w:numPr>
          <w:ilvl w:val="0"/>
          <w:numId w:val="15"/>
        </w:numPr>
        <w:pBdr>
          <w:top w:val="nil"/>
          <w:left w:val="nil"/>
          <w:bottom w:val="nil"/>
          <w:right w:val="nil"/>
          <w:between w:val="nil"/>
          <w:bar w:val="nil"/>
        </w:pBdr>
        <w:spacing w:line="360" w:lineRule="auto"/>
        <w:contextualSpacing/>
        <w:rPr>
          <w:rFonts w:ascii="Arial" w:eastAsia="Arial Unicode MS" w:hAnsi="Arial" w:cs="Arial"/>
          <w:sz w:val="22"/>
          <w:szCs w:val="22"/>
          <w:bdr w:val="nil"/>
          <w:lang w:val="en-US" w:eastAsia="en-US"/>
        </w:rPr>
      </w:pPr>
      <w:r w:rsidRPr="007738B3">
        <w:rPr>
          <w:rFonts w:ascii="Arial" w:eastAsia="Arial Unicode MS" w:hAnsi="Arial" w:cs="Arial"/>
          <w:sz w:val="22"/>
          <w:szCs w:val="22"/>
          <w:bdr w:val="nil"/>
          <w:lang w:val="en-US" w:eastAsia="en-US"/>
        </w:rPr>
        <w:t xml:space="preserve">Care routines including provision of </w:t>
      </w:r>
      <w:r w:rsidR="009C098C" w:rsidRPr="007738B3">
        <w:rPr>
          <w:rFonts w:ascii="Arial" w:eastAsia="Arial Unicode MS" w:hAnsi="Arial" w:cs="Arial"/>
          <w:sz w:val="22"/>
          <w:szCs w:val="22"/>
          <w:bdr w:val="nil"/>
          <w:lang w:val="en-US" w:eastAsia="en-US"/>
        </w:rPr>
        <w:t>snack time</w:t>
      </w:r>
      <w:r w:rsidRPr="007738B3">
        <w:rPr>
          <w:rFonts w:ascii="Arial" w:eastAsia="Arial Unicode MS" w:hAnsi="Arial" w:cs="Arial"/>
          <w:sz w:val="22"/>
          <w:szCs w:val="22"/>
          <w:bdr w:val="nil"/>
          <w:lang w:val="en-US" w:eastAsia="en-US"/>
        </w:rPr>
        <w:t xml:space="preserve">, </w:t>
      </w:r>
      <w:r w:rsidR="009C098C" w:rsidRPr="007738B3">
        <w:rPr>
          <w:rFonts w:ascii="Arial" w:eastAsia="Arial Unicode MS" w:hAnsi="Arial" w:cs="Arial"/>
          <w:sz w:val="22"/>
          <w:szCs w:val="22"/>
          <w:bdr w:val="nil"/>
          <w:lang w:val="en-US" w:eastAsia="en-US"/>
        </w:rPr>
        <w:t xml:space="preserve">lunch time, </w:t>
      </w:r>
      <w:r w:rsidRPr="007738B3">
        <w:rPr>
          <w:rFonts w:ascii="Arial" w:eastAsia="Arial Unicode MS" w:hAnsi="Arial" w:cs="Arial"/>
          <w:sz w:val="22"/>
          <w:szCs w:val="22"/>
          <w:bdr w:val="nil"/>
          <w:lang w:val="en-US" w:eastAsia="en-US"/>
        </w:rPr>
        <w:t xml:space="preserve">nappy </w:t>
      </w:r>
      <w:r w:rsidR="00A06C8A" w:rsidRPr="007738B3">
        <w:rPr>
          <w:rFonts w:ascii="Arial" w:eastAsia="Arial Unicode MS" w:hAnsi="Arial" w:cs="Arial"/>
          <w:sz w:val="22"/>
          <w:szCs w:val="22"/>
          <w:bdr w:val="nil"/>
          <w:lang w:val="en-US" w:eastAsia="en-US"/>
        </w:rPr>
        <w:t>changing,</w:t>
      </w:r>
      <w:r w:rsidRPr="007738B3">
        <w:rPr>
          <w:rFonts w:ascii="Arial" w:eastAsia="Arial Unicode MS" w:hAnsi="Arial" w:cs="Arial"/>
          <w:sz w:val="22"/>
          <w:szCs w:val="22"/>
          <w:bdr w:val="nil"/>
          <w:lang w:val="en-US" w:eastAsia="en-US"/>
        </w:rPr>
        <w:t xml:space="preserve"> and toileting </w:t>
      </w:r>
      <w:r w:rsidR="009043BA" w:rsidRPr="007738B3">
        <w:rPr>
          <w:rFonts w:ascii="Arial" w:eastAsia="Arial Unicode MS" w:hAnsi="Arial" w:cs="Arial"/>
          <w:sz w:val="22"/>
          <w:szCs w:val="22"/>
          <w:bdr w:val="nil"/>
          <w:lang w:val="en-US" w:eastAsia="en-US"/>
        </w:rPr>
        <w:t>will be arranged to</w:t>
      </w:r>
      <w:r w:rsidRPr="007738B3">
        <w:rPr>
          <w:rFonts w:ascii="Arial" w:eastAsia="Arial Unicode MS" w:hAnsi="Arial" w:cs="Arial"/>
          <w:sz w:val="22"/>
          <w:szCs w:val="22"/>
          <w:bdr w:val="nil"/>
          <w:lang w:val="en-US" w:eastAsia="en-US"/>
        </w:rPr>
        <w:t xml:space="preserve"> </w:t>
      </w:r>
      <w:r w:rsidR="001C0932">
        <w:rPr>
          <w:rFonts w:ascii="Arial" w:eastAsia="Arial Unicode MS" w:hAnsi="Arial" w:cs="Arial"/>
          <w:sz w:val="22"/>
          <w:szCs w:val="22"/>
          <w:bdr w:val="nil"/>
          <w:lang w:val="en-US" w:eastAsia="en-US"/>
        </w:rPr>
        <w:t>support social distancing and cross contamination</w:t>
      </w:r>
      <w:r w:rsidRPr="007738B3">
        <w:rPr>
          <w:rFonts w:ascii="Arial" w:eastAsia="Arial Unicode MS" w:hAnsi="Arial" w:cs="Arial"/>
          <w:sz w:val="22"/>
          <w:szCs w:val="22"/>
          <w:bdr w:val="nil"/>
          <w:lang w:val="en-US" w:eastAsia="en-US"/>
        </w:rPr>
        <w:t xml:space="preserve">. </w:t>
      </w:r>
    </w:p>
    <w:p w14:paraId="76546A82" w14:textId="2AC979F1" w:rsidR="009043BA" w:rsidRPr="007738B3" w:rsidRDefault="00A06C8A" w:rsidP="00FA1C56">
      <w:pPr>
        <w:numPr>
          <w:ilvl w:val="0"/>
          <w:numId w:val="12"/>
        </w:numPr>
        <w:pBdr>
          <w:top w:val="nil"/>
          <w:left w:val="nil"/>
          <w:bottom w:val="nil"/>
          <w:right w:val="nil"/>
          <w:between w:val="nil"/>
          <w:bar w:val="nil"/>
        </w:pBdr>
        <w:spacing w:line="360" w:lineRule="auto"/>
        <w:contextualSpacing/>
        <w:rPr>
          <w:rFonts w:ascii="Arial" w:eastAsia="Arial Unicode MS" w:hAnsi="Arial" w:cs="Arial"/>
          <w:sz w:val="22"/>
          <w:szCs w:val="22"/>
          <w:bdr w:val="nil"/>
          <w:lang w:val="en-US" w:eastAsia="en-US"/>
        </w:rPr>
      </w:pPr>
      <w:r w:rsidRPr="007738B3">
        <w:rPr>
          <w:rFonts w:ascii="Arial" w:eastAsia="Arial Unicode MS" w:hAnsi="Arial" w:cs="Arial"/>
          <w:sz w:val="22"/>
          <w:szCs w:val="22"/>
          <w:bdr w:val="nil"/>
          <w:lang w:val="en-US" w:eastAsia="en-US"/>
        </w:rPr>
        <w:t xml:space="preserve">Lunch boxes will be kept apart and within your child’s group. </w:t>
      </w:r>
    </w:p>
    <w:p w14:paraId="27A89850" w14:textId="41097D6C" w:rsidR="00A06C8A" w:rsidRDefault="00A06C8A" w:rsidP="00FA1C56">
      <w:pPr>
        <w:numPr>
          <w:ilvl w:val="0"/>
          <w:numId w:val="12"/>
        </w:numPr>
        <w:pBdr>
          <w:top w:val="nil"/>
          <w:left w:val="nil"/>
          <w:bottom w:val="nil"/>
          <w:right w:val="nil"/>
          <w:between w:val="nil"/>
          <w:bar w:val="nil"/>
        </w:pBdr>
        <w:spacing w:line="360" w:lineRule="auto"/>
        <w:contextualSpacing/>
        <w:rPr>
          <w:rFonts w:ascii="Arial" w:eastAsia="Arial Unicode MS" w:hAnsi="Arial" w:cs="Arial"/>
          <w:sz w:val="22"/>
          <w:szCs w:val="22"/>
          <w:bdr w:val="nil"/>
          <w:lang w:val="en-US" w:eastAsia="en-US"/>
        </w:rPr>
      </w:pPr>
      <w:r w:rsidRPr="007738B3">
        <w:rPr>
          <w:rFonts w:ascii="Arial" w:eastAsia="Arial Unicode MS" w:hAnsi="Arial" w:cs="Arial"/>
          <w:sz w:val="22"/>
          <w:szCs w:val="22"/>
          <w:bdr w:val="nil"/>
          <w:lang w:val="en-US" w:eastAsia="en-US"/>
        </w:rPr>
        <w:t xml:space="preserve">Key workers may be changed due to staffing – you will be informed who your key </w:t>
      </w:r>
      <w:r w:rsidR="00BD1309">
        <w:rPr>
          <w:rFonts w:ascii="Arial" w:eastAsia="Arial Unicode MS" w:hAnsi="Arial" w:cs="Arial"/>
          <w:sz w:val="22"/>
          <w:szCs w:val="22"/>
          <w:bdr w:val="nil"/>
          <w:lang w:val="en-US" w:eastAsia="en-US"/>
        </w:rPr>
        <w:t>children</w:t>
      </w:r>
      <w:r w:rsidRPr="007738B3">
        <w:rPr>
          <w:rFonts w:ascii="Arial" w:eastAsia="Arial Unicode MS" w:hAnsi="Arial" w:cs="Arial"/>
          <w:sz w:val="22"/>
          <w:szCs w:val="22"/>
          <w:bdr w:val="nil"/>
          <w:lang w:val="en-US" w:eastAsia="en-US"/>
        </w:rPr>
        <w:t xml:space="preserve"> will be. </w:t>
      </w:r>
    </w:p>
    <w:p w14:paraId="005834ED" w14:textId="252FD167" w:rsidR="00BD1309" w:rsidRPr="008E20F6" w:rsidRDefault="00BD1309" w:rsidP="008E20F6">
      <w:pPr>
        <w:numPr>
          <w:ilvl w:val="0"/>
          <w:numId w:val="12"/>
        </w:numPr>
        <w:pBdr>
          <w:top w:val="nil"/>
          <w:left w:val="nil"/>
          <w:bottom w:val="nil"/>
          <w:right w:val="nil"/>
          <w:between w:val="nil"/>
          <w:bar w:val="nil"/>
        </w:pBdr>
        <w:spacing w:line="360" w:lineRule="auto"/>
        <w:contextualSpacing/>
        <w:rPr>
          <w:rFonts w:ascii="Arial" w:eastAsia="Arial Unicode MS" w:hAnsi="Arial" w:cs="Arial"/>
          <w:sz w:val="22"/>
          <w:szCs w:val="22"/>
          <w:bdr w:val="nil"/>
          <w:lang w:val="en-US" w:eastAsia="en-US"/>
        </w:rPr>
      </w:pPr>
      <w:r>
        <w:rPr>
          <w:rFonts w:ascii="Arial" w:eastAsia="Arial Unicode MS" w:hAnsi="Arial" w:cs="Arial"/>
          <w:sz w:val="22"/>
          <w:szCs w:val="22"/>
          <w:bdr w:val="nil"/>
          <w:lang w:val="en-US" w:eastAsia="en-US"/>
        </w:rPr>
        <w:t xml:space="preserve">Lunch – lunch boxes should be kept away from other food, lunch boxes </w:t>
      </w:r>
      <w:r w:rsidR="00CE02AA">
        <w:rPr>
          <w:rFonts w:ascii="Arial" w:eastAsia="Arial Unicode MS" w:hAnsi="Arial" w:cs="Arial"/>
          <w:sz w:val="22"/>
          <w:szCs w:val="22"/>
          <w:bdr w:val="nil"/>
          <w:lang w:val="en-US" w:eastAsia="en-US"/>
        </w:rPr>
        <w:t>etc.</w:t>
      </w:r>
      <w:r>
        <w:rPr>
          <w:rFonts w:ascii="Arial" w:eastAsia="Arial Unicode MS" w:hAnsi="Arial" w:cs="Arial"/>
          <w:sz w:val="22"/>
          <w:szCs w:val="22"/>
          <w:bdr w:val="nil"/>
          <w:lang w:val="en-US" w:eastAsia="en-US"/>
        </w:rPr>
        <w:t xml:space="preserve"> as much as possible and should not touch. </w:t>
      </w:r>
    </w:p>
    <w:p w14:paraId="43453DDA" w14:textId="65E5BE91" w:rsidR="00FA1C56" w:rsidRPr="007738B3" w:rsidRDefault="00FA1C56" w:rsidP="00FA1C56">
      <w:pPr>
        <w:pBdr>
          <w:top w:val="nil"/>
          <w:left w:val="nil"/>
          <w:bottom w:val="nil"/>
          <w:right w:val="nil"/>
          <w:between w:val="nil"/>
          <w:bar w:val="nil"/>
        </w:pBdr>
        <w:spacing w:line="360" w:lineRule="auto"/>
        <w:rPr>
          <w:rFonts w:ascii="Arial" w:eastAsia="Arial Unicode MS" w:hAnsi="Arial" w:cs="Arial"/>
          <w:i/>
          <w:iCs/>
          <w:sz w:val="22"/>
          <w:szCs w:val="22"/>
          <w:bdr w:val="nil"/>
          <w:lang w:val="en-US" w:eastAsia="en-US"/>
        </w:rPr>
      </w:pPr>
      <w:r w:rsidRPr="007738B3">
        <w:rPr>
          <w:rFonts w:ascii="Arial" w:eastAsia="Arial Unicode MS" w:hAnsi="Arial" w:cs="Arial"/>
          <w:i/>
          <w:iCs/>
          <w:sz w:val="22"/>
          <w:szCs w:val="22"/>
          <w:bdr w:val="nil"/>
          <w:lang w:val="en-US" w:eastAsia="en-US"/>
        </w:rPr>
        <w:t xml:space="preserve">Wellbeing </w:t>
      </w:r>
    </w:p>
    <w:p w14:paraId="06698252" w14:textId="24C648DB" w:rsidR="00BD1309" w:rsidRPr="007738B3" w:rsidRDefault="00BD1309" w:rsidP="00BD1309">
      <w:pPr>
        <w:numPr>
          <w:ilvl w:val="0"/>
          <w:numId w:val="13"/>
        </w:numPr>
        <w:pBdr>
          <w:top w:val="nil"/>
          <w:left w:val="nil"/>
          <w:bottom w:val="nil"/>
          <w:right w:val="nil"/>
          <w:between w:val="nil"/>
          <w:bar w:val="nil"/>
        </w:pBdr>
        <w:spacing w:line="360" w:lineRule="auto"/>
        <w:contextualSpacing/>
        <w:rPr>
          <w:rFonts w:ascii="Arial" w:eastAsia="Arial Unicode MS" w:hAnsi="Arial" w:cs="Arial"/>
          <w:sz w:val="22"/>
          <w:szCs w:val="22"/>
          <w:bdr w:val="nil"/>
          <w:lang w:val="en-US" w:eastAsia="en-US"/>
        </w:rPr>
      </w:pPr>
      <w:r>
        <w:rPr>
          <w:rFonts w:ascii="Arial" w:eastAsia="Arial Unicode MS" w:hAnsi="Arial" w:cs="Arial"/>
          <w:sz w:val="22"/>
          <w:szCs w:val="22"/>
          <w:bdr w:val="nil"/>
          <w:lang w:val="en-US" w:eastAsia="en-US"/>
        </w:rPr>
        <w:t>Staff</w:t>
      </w:r>
      <w:r w:rsidR="00FA1C56" w:rsidRPr="007738B3">
        <w:rPr>
          <w:rFonts w:ascii="Arial" w:eastAsia="Arial Unicode MS" w:hAnsi="Arial" w:cs="Arial"/>
          <w:sz w:val="22"/>
          <w:szCs w:val="22"/>
          <w:bdr w:val="nil"/>
          <w:lang w:val="en-US" w:eastAsia="en-US"/>
        </w:rPr>
        <w:t xml:space="preserve"> </w:t>
      </w:r>
      <w:r>
        <w:rPr>
          <w:rFonts w:ascii="Arial" w:eastAsia="Arial Unicode MS" w:hAnsi="Arial" w:cs="Arial"/>
          <w:sz w:val="22"/>
          <w:szCs w:val="22"/>
          <w:bdr w:val="nil"/>
          <w:lang w:val="en-US" w:eastAsia="en-US"/>
        </w:rPr>
        <w:t>will</w:t>
      </w:r>
      <w:r w:rsidR="00FA1C56" w:rsidRPr="007738B3">
        <w:rPr>
          <w:rFonts w:ascii="Arial" w:eastAsia="Arial Unicode MS" w:hAnsi="Arial" w:cs="Arial"/>
          <w:sz w:val="22"/>
          <w:szCs w:val="22"/>
          <w:bdr w:val="nil"/>
          <w:lang w:val="en-US" w:eastAsia="en-US"/>
        </w:rPr>
        <w:t xml:space="preserve"> be supported </w:t>
      </w:r>
      <w:r>
        <w:rPr>
          <w:rFonts w:ascii="Arial" w:eastAsia="Arial Unicode MS" w:hAnsi="Arial" w:cs="Arial"/>
          <w:sz w:val="22"/>
          <w:szCs w:val="22"/>
          <w:bdr w:val="nil"/>
          <w:lang w:val="en-US" w:eastAsia="en-US"/>
        </w:rPr>
        <w:t>by management</w:t>
      </w:r>
      <w:r w:rsidRPr="00BD1309">
        <w:rPr>
          <w:rFonts w:ascii="Arial" w:eastAsia="Arial Unicode MS" w:hAnsi="Arial" w:cs="Arial"/>
          <w:sz w:val="22"/>
          <w:szCs w:val="22"/>
          <w:bdr w:val="nil"/>
          <w:lang w:val="en-US" w:eastAsia="en-US"/>
        </w:rPr>
        <w:t xml:space="preserve"> </w:t>
      </w:r>
      <w:r>
        <w:rPr>
          <w:rFonts w:ascii="Arial" w:eastAsia="Arial Unicode MS" w:hAnsi="Arial" w:cs="Arial"/>
          <w:sz w:val="22"/>
          <w:szCs w:val="22"/>
          <w:bdr w:val="nil"/>
          <w:lang w:val="en-US" w:eastAsia="en-US"/>
        </w:rPr>
        <w:t>and adhere to the Wellbeing policy to help them to</w:t>
      </w:r>
    </w:p>
    <w:p w14:paraId="2DDADCA6" w14:textId="50CD484C" w:rsidR="00BD1309" w:rsidRDefault="00BD1309" w:rsidP="00BD1309">
      <w:pPr>
        <w:pBdr>
          <w:top w:val="nil"/>
          <w:left w:val="nil"/>
          <w:bottom w:val="nil"/>
          <w:right w:val="nil"/>
          <w:between w:val="nil"/>
          <w:bar w:val="nil"/>
        </w:pBdr>
        <w:spacing w:line="360" w:lineRule="auto"/>
        <w:ind w:left="774"/>
        <w:contextualSpacing/>
        <w:rPr>
          <w:rFonts w:ascii="Arial" w:eastAsia="Arial Unicode MS" w:hAnsi="Arial" w:cs="Arial"/>
          <w:sz w:val="22"/>
          <w:szCs w:val="22"/>
          <w:bdr w:val="nil"/>
          <w:lang w:val="en-US" w:eastAsia="en-US"/>
        </w:rPr>
      </w:pPr>
      <w:r>
        <w:rPr>
          <w:rFonts w:ascii="Arial" w:eastAsia="Arial Unicode MS" w:hAnsi="Arial" w:cs="Arial"/>
          <w:sz w:val="22"/>
          <w:szCs w:val="22"/>
          <w:bdr w:val="nil"/>
          <w:lang w:val="en-US" w:eastAsia="en-US"/>
        </w:rPr>
        <w:t xml:space="preserve"> </w:t>
      </w:r>
      <w:r w:rsidR="00FA1C56" w:rsidRPr="007738B3">
        <w:rPr>
          <w:rFonts w:ascii="Arial" w:eastAsia="Arial Unicode MS" w:hAnsi="Arial" w:cs="Arial"/>
          <w:sz w:val="22"/>
          <w:szCs w:val="22"/>
          <w:bdr w:val="nil"/>
          <w:lang w:val="en-US" w:eastAsia="en-US"/>
        </w:rPr>
        <w:t xml:space="preserve">to understand the </w:t>
      </w:r>
      <w:r w:rsidR="00B83232" w:rsidRPr="007738B3">
        <w:rPr>
          <w:rFonts w:ascii="Arial" w:eastAsia="Arial Unicode MS" w:hAnsi="Arial" w:cs="Arial"/>
          <w:sz w:val="22"/>
          <w:szCs w:val="22"/>
          <w:bdr w:val="nil"/>
          <w:lang w:val="en-US" w:eastAsia="en-US"/>
        </w:rPr>
        <w:t>steps,</w:t>
      </w:r>
      <w:r w:rsidR="00CE02AA">
        <w:rPr>
          <w:rFonts w:ascii="Arial" w:eastAsia="Arial Unicode MS" w:hAnsi="Arial" w:cs="Arial"/>
          <w:sz w:val="22"/>
          <w:szCs w:val="22"/>
          <w:bdr w:val="nil"/>
          <w:lang w:val="en-US" w:eastAsia="en-US"/>
        </w:rPr>
        <w:t xml:space="preserve"> </w:t>
      </w:r>
      <w:r w:rsidR="00FA1C56" w:rsidRPr="007738B3">
        <w:rPr>
          <w:rFonts w:ascii="Arial" w:eastAsia="Arial Unicode MS" w:hAnsi="Arial" w:cs="Arial"/>
          <w:sz w:val="22"/>
          <w:szCs w:val="22"/>
          <w:bdr w:val="nil"/>
          <w:lang w:val="en-US" w:eastAsia="en-US"/>
        </w:rPr>
        <w:t xml:space="preserve">they can take to keep themselves safe. </w:t>
      </w:r>
    </w:p>
    <w:p w14:paraId="4C665725" w14:textId="77777777" w:rsidR="00CE02AA" w:rsidRDefault="00CE02AA" w:rsidP="00BD1309">
      <w:pPr>
        <w:pBdr>
          <w:top w:val="nil"/>
          <w:left w:val="nil"/>
          <w:bottom w:val="nil"/>
          <w:right w:val="nil"/>
          <w:between w:val="nil"/>
          <w:bar w:val="nil"/>
        </w:pBdr>
        <w:spacing w:line="360" w:lineRule="auto"/>
        <w:ind w:left="774"/>
        <w:contextualSpacing/>
        <w:rPr>
          <w:rFonts w:ascii="Arial" w:eastAsia="Arial Unicode MS" w:hAnsi="Arial" w:cs="Arial"/>
          <w:sz w:val="22"/>
          <w:szCs w:val="22"/>
          <w:bdr w:val="nil"/>
          <w:lang w:val="en-US" w:eastAsia="en-US"/>
        </w:rPr>
      </w:pPr>
    </w:p>
    <w:p w14:paraId="404BB91E" w14:textId="5E98FAD0" w:rsidR="00C4135B" w:rsidRPr="0005086A" w:rsidRDefault="00C4135B" w:rsidP="0005086A">
      <w:pPr>
        <w:spacing w:line="360" w:lineRule="auto"/>
        <w:rPr>
          <w:rFonts w:ascii="Arial" w:hAnsi="Arial" w:cs="Arial"/>
          <w:b/>
          <w:bCs/>
          <w:sz w:val="22"/>
          <w:szCs w:val="22"/>
        </w:rPr>
      </w:pPr>
      <w:r w:rsidRPr="0005086A">
        <w:rPr>
          <w:rFonts w:ascii="Arial" w:hAnsi="Arial" w:cs="Arial"/>
          <w:b/>
          <w:bCs/>
          <w:sz w:val="22"/>
          <w:szCs w:val="22"/>
        </w:rPr>
        <w:t xml:space="preserve">Staff </w:t>
      </w:r>
    </w:p>
    <w:p w14:paraId="34098D84" w14:textId="77777777" w:rsidR="00C4135B" w:rsidRPr="0005086A" w:rsidRDefault="00C4135B" w:rsidP="0005086A">
      <w:pPr>
        <w:spacing w:line="360" w:lineRule="auto"/>
        <w:rPr>
          <w:rFonts w:ascii="Arial" w:hAnsi="Arial" w:cs="Arial"/>
          <w:i/>
          <w:iCs/>
          <w:sz w:val="22"/>
          <w:szCs w:val="22"/>
        </w:rPr>
      </w:pPr>
      <w:r w:rsidRPr="0005086A">
        <w:rPr>
          <w:rFonts w:ascii="Arial" w:hAnsi="Arial" w:cs="Arial"/>
          <w:i/>
          <w:iCs/>
          <w:sz w:val="22"/>
          <w:szCs w:val="22"/>
        </w:rPr>
        <w:t xml:space="preserve">Attendance </w:t>
      </w:r>
    </w:p>
    <w:p w14:paraId="6D86BDB8" w14:textId="5ECBCA62" w:rsidR="00C4135B" w:rsidRDefault="00C4135B" w:rsidP="0005086A">
      <w:pPr>
        <w:pStyle w:val="ListParagraph"/>
        <w:numPr>
          <w:ilvl w:val="0"/>
          <w:numId w:val="13"/>
        </w:numPr>
        <w:pBdr>
          <w:top w:val="nil"/>
          <w:left w:val="nil"/>
          <w:bottom w:val="nil"/>
          <w:right w:val="nil"/>
          <w:between w:val="nil"/>
          <w:bar w:val="nil"/>
        </w:pBdr>
        <w:spacing w:line="360" w:lineRule="auto"/>
        <w:rPr>
          <w:rFonts w:ascii="Arial" w:hAnsi="Arial" w:cs="Arial"/>
          <w:sz w:val="22"/>
          <w:szCs w:val="22"/>
        </w:rPr>
      </w:pPr>
      <w:r w:rsidRPr="0005086A">
        <w:rPr>
          <w:rFonts w:ascii="Arial" w:hAnsi="Arial" w:cs="Arial"/>
          <w:sz w:val="22"/>
          <w:szCs w:val="22"/>
        </w:rPr>
        <w:t>Staff are to only attend preschool if they are symptom free, have completed the required isolation period or achieved a negative test result. All staff and their household are eligible for testing if they display symptoms.</w:t>
      </w:r>
    </w:p>
    <w:p w14:paraId="4B200105" w14:textId="5C76F16C" w:rsidR="00BD1309" w:rsidRPr="0005086A" w:rsidRDefault="00BD1309" w:rsidP="0005086A">
      <w:pPr>
        <w:pStyle w:val="ListParagraph"/>
        <w:numPr>
          <w:ilvl w:val="0"/>
          <w:numId w:val="13"/>
        </w:numPr>
        <w:pBdr>
          <w:top w:val="nil"/>
          <w:left w:val="nil"/>
          <w:bottom w:val="nil"/>
          <w:right w:val="nil"/>
          <w:between w:val="nil"/>
          <w:bar w:val="nil"/>
        </w:pBdr>
        <w:spacing w:line="360" w:lineRule="auto"/>
        <w:rPr>
          <w:rFonts w:ascii="Arial" w:hAnsi="Arial" w:cs="Arial"/>
          <w:sz w:val="22"/>
          <w:szCs w:val="22"/>
        </w:rPr>
      </w:pPr>
      <w:r>
        <w:rPr>
          <w:rFonts w:ascii="Arial" w:hAnsi="Arial" w:cs="Arial"/>
          <w:sz w:val="22"/>
          <w:szCs w:val="22"/>
        </w:rPr>
        <w:t xml:space="preserve">Staff should not attend Pre-School if they have received confirmation that they should shield due to health reasons. A letter of confirmation should be passed to the employer if this is the case. </w:t>
      </w:r>
    </w:p>
    <w:p w14:paraId="75FAB7D5" w14:textId="252311BF" w:rsidR="00C4135B" w:rsidRPr="0005086A" w:rsidRDefault="00C4135B" w:rsidP="0005086A">
      <w:pPr>
        <w:pStyle w:val="ListParagraph"/>
        <w:numPr>
          <w:ilvl w:val="0"/>
          <w:numId w:val="13"/>
        </w:numPr>
        <w:pBdr>
          <w:top w:val="nil"/>
          <w:left w:val="nil"/>
          <w:bottom w:val="nil"/>
          <w:right w:val="nil"/>
          <w:between w:val="nil"/>
          <w:bar w:val="nil"/>
        </w:pBdr>
        <w:spacing w:line="360" w:lineRule="auto"/>
        <w:rPr>
          <w:rFonts w:ascii="Arial" w:hAnsi="Arial" w:cs="Arial"/>
          <w:sz w:val="22"/>
          <w:szCs w:val="22"/>
        </w:rPr>
      </w:pPr>
      <w:r w:rsidRPr="0005086A">
        <w:rPr>
          <w:rFonts w:ascii="Arial" w:hAnsi="Arial" w:cs="Arial"/>
          <w:sz w:val="22"/>
          <w:szCs w:val="22"/>
        </w:rPr>
        <w:t xml:space="preserve">Consideration will be given to limiting the number of staff in the preschool at any one time to only those required to care for the expected occupancy levels on any given day </w:t>
      </w:r>
    </w:p>
    <w:p w14:paraId="2E6B4AA2" w14:textId="2C94B497" w:rsidR="00C4135B" w:rsidRDefault="00C4135B" w:rsidP="0005086A">
      <w:pPr>
        <w:pStyle w:val="ListParagraph"/>
        <w:numPr>
          <w:ilvl w:val="0"/>
          <w:numId w:val="13"/>
        </w:numPr>
        <w:pBdr>
          <w:top w:val="nil"/>
          <w:left w:val="nil"/>
          <w:bottom w:val="nil"/>
          <w:right w:val="nil"/>
          <w:between w:val="nil"/>
          <w:bar w:val="nil"/>
        </w:pBdr>
        <w:spacing w:line="360" w:lineRule="auto"/>
        <w:rPr>
          <w:rFonts w:ascii="Arial" w:hAnsi="Arial" w:cs="Arial"/>
          <w:sz w:val="22"/>
          <w:szCs w:val="22"/>
        </w:rPr>
      </w:pPr>
      <w:r w:rsidRPr="0005086A">
        <w:rPr>
          <w:rFonts w:ascii="Arial" w:hAnsi="Arial" w:cs="Arial"/>
          <w:sz w:val="22"/>
          <w:szCs w:val="22"/>
        </w:rPr>
        <w:t xml:space="preserve">Staff hours, days they work, and length of day may change </w:t>
      </w:r>
      <w:r w:rsidR="00BD1309" w:rsidRPr="0005086A">
        <w:rPr>
          <w:rFonts w:ascii="Arial" w:hAnsi="Arial" w:cs="Arial"/>
          <w:sz w:val="22"/>
          <w:szCs w:val="22"/>
        </w:rPr>
        <w:t>to</w:t>
      </w:r>
      <w:r w:rsidRPr="0005086A">
        <w:rPr>
          <w:rFonts w:ascii="Arial" w:hAnsi="Arial" w:cs="Arial"/>
          <w:sz w:val="22"/>
          <w:szCs w:val="22"/>
        </w:rPr>
        <w:t xml:space="preserve"> meet childcare demands and considerations within this policy.</w:t>
      </w:r>
    </w:p>
    <w:p w14:paraId="4AA385B5" w14:textId="23A5E627" w:rsidR="00BD1309" w:rsidRDefault="00BD1309" w:rsidP="001C0932">
      <w:pPr>
        <w:pStyle w:val="ListParagraph"/>
        <w:numPr>
          <w:ilvl w:val="0"/>
          <w:numId w:val="13"/>
        </w:numPr>
        <w:pBdr>
          <w:top w:val="nil"/>
          <w:left w:val="nil"/>
          <w:bottom w:val="nil"/>
          <w:right w:val="nil"/>
          <w:between w:val="nil"/>
          <w:bar w:val="nil"/>
        </w:pBdr>
        <w:spacing w:line="360" w:lineRule="auto"/>
        <w:rPr>
          <w:rFonts w:ascii="Arial" w:hAnsi="Arial" w:cs="Arial"/>
          <w:sz w:val="22"/>
          <w:szCs w:val="22"/>
        </w:rPr>
      </w:pPr>
      <w:r>
        <w:rPr>
          <w:rFonts w:ascii="Arial" w:hAnsi="Arial" w:cs="Arial"/>
          <w:sz w:val="22"/>
          <w:szCs w:val="22"/>
        </w:rPr>
        <w:t xml:space="preserve">During the </w:t>
      </w:r>
      <w:proofErr w:type="spellStart"/>
      <w:r>
        <w:rPr>
          <w:rFonts w:ascii="Arial" w:hAnsi="Arial" w:cs="Arial"/>
          <w:sz w:val="22"/>
          <w:szCs w:val="22"/>
        </w:rPr>
        <w:t>Covid</w:t>
      </w:r>
      <w:proofErr w:type="spellEnd"/>
      <w:r>
        <w:rPr>
          <w:rFonts w:ascii="Arial" w:hAnsi="Arial" w:cs="Arial"/>
          <w:sz w:val="22"/>
          <w:szCs w:val="22"/>
        </w:rPr>
        <w:t xml:space="preserve"> 19 pandemic your working hours will </w:t>
      </w:r>
      <w:r w:rsidR="001C0932">
        <w:rPr>
          <w:rFonts w:ascii="Arial" w:hAnsi="Arial" w:cs="Arial"/>
          <w:sz w:val="22"/>
          <w:szCs w:val="22"/>
        </w:rPr>
        <w:t xml:space="preserve">be as normal unless there is a change to Government guidelines. </w:t>
      </w:r>
    </w:p>
    <w:p w14:paraId="4687CCB3" w14:textId="77777777" w:rsidR="008E20F6" w:rsidRDefault="00BD1309" w:rsidP="0005086A">
      <w:pPr>
        <w:pStyle w:val="ListParagraph"/>
        <w:numPr>
          <w:ilvl w:val="0"/>
          <w:numId w:val="13"/>
        </w:numPr>
        <w:pBdr>
          <w:top w:val="nil"/>
          <w:left w:val="nil"/>
          <w:bottom w:val="nil"/>
          <w:right w:val="nil"/>
          <w:between w:val="nil"/>
          <w:bar w:val="nil"/>
        </w:pBdr>
        <w:spacing w:line="360" w:lineRule="auto"/>
        <w:rPr>
          <w:rFonts w:ascii="Arial" w:hAnsi="Arial" w:cs="Arial"/>
          <w:sz w:val="22"/>
          <w:szCs w:val="22"/>
        </w:rPr>
      </w:pPr>
      <w:r>
        <w:rPr>
          <w:rFonts w:ascii="Arial" w:hAnsi="Arial" w:cs="Arial"/>
          <w:sz w:val="22"/>
          <w:szCs w:val="22"/>
        </w:rPr>
        <w:t xml:space="preserve">If staff hours are changed and there is a reduce in your usual working </w:t>
      </w:r>
      <w:r w:rsidR="00CE02AA">
        <w:rPr>
          <w:rFonts w:ascii="Arial" w:hAnsi="Arial" w:cs="Arial"/>
          <w:sz w:val="22"/>
          <w:szCs w:val="22"/>
        </w:rPr>
        <w:t>hours,</w:t>
      </w:r>
      <w:r>
        <w:rPr>
          <w:rFonts w:ascii="Arial" w:hAnsi="Arial" w:cs="Arial"/>
          <w:sz w:val="22"/>
          <w:szCs w:val="22"/>
        </w:rPr>
        <w:t xml:space="preserve"> but you are still receiving full pay, then work from home must be completed. This may include training, assessments, planning or any other work seemed reasonable by your Manager. </w:t>
      </w:r>
    </w:p>
    <w:p w14:paraId="45BB06BA" w14:textId="77229BDC" w:rsidR="00BD1309" w:rsidRDefault="008E20F6" w:rsidP="0005086A">
      <w:pPr>
        <w:pStyle w:val="ListParagraph"/>
        <w:numPr>
          <w:ilvl w:val="0"/>
          <w:numId w:val="13"/>
        </w:numPr>
        <w:pBdr>
          <w:top w:val="nil"/>
          <w:left w:val="nil"/>
          <w:bottom w:val="nil"/>
          <w:right w:val="nil"/>
          <w:between w:val="nil"/>
          <w:bar w:val="nil"/>
        </w:pBdr>
        <w:spacing w:line="360" w:lineRule="auto"/>
        <w:rPr>
          <w:rFonts w:ascii="Arial" w:hAnsi="Arial" w:cs="Arial"/>
          <w:sz w:val="22"/>
          <w:szCs w:val="22"/>
        </w:rPr>
      </w:pPr>
      <w:r>
        <w:rPr>
          <w:rFonts w:ascii="Arial" w:hAnsi="Arial" w:cs="Arial"/>
          <w:sz w:val="22"/>
          <w:szCs w:val="22"/>
        </w:rPr>
        <w:t xml:space="preserve">Staff are also to be on call if an emergency arises at Pre-School and you are needed to come in – this is during your normal paid working hours. </w:t>
      </w:r>
    </w:p>
    <w:p w14:paraId="6DBEB929" w14:textId="77777777" w:rsidR="00BD1309" w:rsidRPr="0005086A" w:rsidRDefault="00BD1309" w:rsidP="00BD1309">
      <w:pPr>
        <w:pStyle w:val="ListParagraph"/>
        <w:pBdr>
          <w:top w:val="nil"/>
          <w:left w:val="nil"/>
          <w:bottom w:val="nil"/>
          <w:right w:val="nil"/>
          <w:between w:val="nil"/>
          <w:bar w:val="nil"/>
        </w:pBdr>
        <w:spacing w:line="360" w:lineRule="auto"/>
        <w:ind w:left="774"/>
        <w:rPr>
          <w:rFonts w:ascii="Arial" w:hAnsi="Arial" w:cs="Arial"/>
          <w:sz w:val="22"/>
          <w:szCs w:val="22"/>
        </w:rPr>
      </w:pPr>
    </w:p>
    <w:p w14:paraId="651B0430" w14:textId="77777777" w:rsidR="00C4135B" w:rsidRPr="0005086A" w:rsidRDefault="00C4135B" w:rsidP="0005086A">
      <w:pPr>
        <w:spacing w:line="360" w:lineRule="auto"/>
        <w:rPr>
          <w:rFonts w:ascii="Arial" w:hAnsi="Arial" w:cs="Arial"/>
          <w:i/>
          <w:iCs/>
          <w:sz w:val="22"/>
          <w:szCs w:val="22"/>
        </w:rPr>
      </w:pPr>
      <w:r w:rsidRPr="0005086A">
        <w:rPr>
          <w:rFonts w:ascii="Arial" w:hAnsi="Arial" w:cs="Arial"/>
          <w:i/>
          <w:iCs/>
          <w:sz w:val="22"/>
          <w:szCs w:val="22"/>
        </w:rPr>
        <w:t>Physical distancing/ grouping /safety</w:t>
      </w:r>
    </w:p>
    <w:p w14:paraId="587C8F63" w14:textId="14AB1330" w:rsidR="00C4135B" w:rsidRPr="0005086A" w:rsidRDefault="00C4135B" w:rsidP="0005086A">
      <w:pPr>
        <w:pStyle w:val="ListParagraph"/>
        <w:numPr>
          <w:ilvl w:val="0"/>
          <w:numId w:val="13"/>
        </w:numPr>
        <w:pBdr>
          <w:top w:val="nil"/>
          <w:left w:val="nil"/>
          <w:bottom w:val="nil"/>
          <w:right w:val="nil"/>
          <w:between w:val="nil"/>
          <w:bar w:val="nil"/>
        </w:pBdr>
        <w:spacing w:line="360" w:lineRule="auto"/>
        <w:rPr>
          <w:rFonts w:ascii="Arial" w:hAnsi="Arial" w:cs="Arial"/>
          <w:sz w:val="22"/>
          <w:szCs w:val="22"/>
        </w:rPr>
      </w:pPr>
      <w:r w:rsidRPr="0005086A">
        <w:rPr>
          <w:rFonts w:ascii="Arial" w:hAnsi="Arial" w:cs="Arial"/>
          <w:sz w:val="22"/>
          <w:szCs w:val="22"/>
        </w:rPr>
        <w:t>Staff will complete a risk assessment</w:t>
      </w:r>
      <w:r w:rsidR="00B83232">
        <w:rPr>
          <w:rFonts w:ascii="Arial" w:hAnsi="Arial" w:cs="Arial"/>
          <w:sz w:val="22"/>
          <w:szCs w:val="22"/>
        </w:rPr>
        <w:t xml:space="preserve"> and health declaration</w:t>
      </w:r>
      <w:r w:rsidRPr="0005086A">
        <w:rPr>
          <w:rFonts w:ascii="Arial" w:hAnsi="Arial" w:cs="Arial"/>
          <w:sz w:val="22"/>
          <w:szCs w:val="22"/>
        </w:rPr>
        <w:t xml:space="preserve"> before opening to address any risks from the virus</w:t>
      </w:r>
      <w:r w:rsidR="00CE02AA">
        <w:rPr>
          <w:rFonts w:ascii="Arial" w:hAnsi="Arial" w:cs="Arial"/>
          <w:sz w:val="22"/>
          <w:szCs w:val="22"/>
        </w:rPr>
        <w:t xml:space="preserve"> to</w:t>
      </w:r>
      <w:r w:rsidRPr="0005086A">
        <w:rPr>
          <w:rFonts w:ascii="Arial" w:hAnsi="Arial" w:cs="Arial"/>
          <w:sz w:val="22"/>
          <w:szCs w:val="22"/>
        </w:rPr>
        <w:t xml:space="preserve"> ensure sensible measures are in place to control risks.</w:t>
      </w:r>
    </w:p>
    <w:p w14:paraId="3D959CA9" w14:textId="77777777" w:rsidR="00C4135B" w:rsidRPr="0005086A" w:rsidRDefault="00C4135B" w:rsidP="0005086A">
      <w:pPr>
        <w:pStyle w:val="ListParagraph"/>
        <w:numPr>
          <w:ilvl w:val="0"/>
          <w:numId w:val="13"/>
        </w:numPr>
        <w:pBdr>
          <w:top w:val="nil"/>
          <w:left w:val="nil"/>
          <w:bottom w:val="nil"/>
          <w:right w:val="nil"/>
          <w:between w:val="nil"/>
          <w:bar w:val="nil"/>
        </w:pBdr>
        <w:spacing w:line="360" w:lineRule="auto"/>
        <w:rPr>
          <w:rFonts w:ascii="Arial" w:hAnsi="Arial" w:cs="Arial"/>
          <w:sz w:val="22"/>
          <w:szCs w:val="22"/>
        </w:rPr>
      </w:pPr>
      <w:r w:rsidRPr="0005086A">
        <w:rPr>
          <w:rFonts w:ascii="Arial" w:hAnsi="Arial" w:cs="Arial"/>
          <w:sz w:val="22"/>
          <w:szCs w:val="22"/>
        </w:rPr>
        <w:t xml:space="preserve">Staff to be informed of measures in place and sign a disclaimer to state they have read and understood the preschool policies and procedures. </w:t>
      </w:r>
    </w:p>
    <w:p w14:paraId="54A78B95" w14:textId="77777777" w:rsidR="00C4135B" w:rsidRPr="0005086A" w:rsidRDefault="00C4135B" w:rsidP="0005086A">
      <w:pPr>
        <w:pStyle w:val="ListParagraph"/>
        <w:numPr>
          <w:ilvl w:val="0"/>
          <w:numId w:val="13"/>
        </w:numPr>
        <w:pBdr>
          <w:top w:val="nil"/>
          <w:left w:val="nil"/>
          <w:bottom w:val="nil"/>
          <w:right w:val="nil"/>
          <w:between w:val="nil"/>
          <w:bar w:val="nil"/>
        </w:pBdr>
        <w:spacing w:line="360" w:lineRule="auto"/>
        <w:rPr>
          <w:rFonts w:ascii="Arial" w:hAnsi="Arial" w:cs="Arial"/>
          <w:sz w:val="22"/>
          <w:szCs w:val="22"/>
        </w:rPr>
      </w:pPr>
      <w:r w:rsidRPr="0005086A">
        <w:rPr>
          <w:rFonts w:ascii="Arial" w:hAnsi="Arial" w:cs="Arial"/>
          <w:sz w:val="22"/>
          <w:szCs w:val="22"/>
        </w:rPr>
        <w:t xml:space="preserve">Emergency revisions to the EYFS may have been implemented which provides some flexibility on ratios and qualifications to make this feasible. </w:t>
      </w:r>
    </w:p>
    <w:p w14:paraId="28605C8F" w14:textId="14F39446" w:rsidR="00C4135B" w:rsidRPr="0005086A" w:rsidRDefault="00C4135B" w:rsidP="0005086A">
      <w:pPr>
        <w:pStyle w:val="ListParagraph"/>
        <w:numPr>
          <w:ilvl w:val="0"/>
          <w:numId w:val="13"/>
        </w:numPr>
        <w:pBdr>
          <w:top w:val="nil"/>
          <w:left w:val="nil"/>
          <w:bottom w:val="nil"/>
          <w:right w:val="nil"/>
          <w:between w:val="nil"/>
          <w:bar w:val="nil"/>
        </w:pBdr>
        <w:spacing w:line="360" w:lineRule="auto"/>
        <w:rPr>
          <w:rFonts w:ascii="Arial" w:hAnsi="Arial" w:cs="Arial"/>
          <w:sz w:val="22"/>
          <w:szCs w:val="22"/>
        </w:rPr>
      </w:pPr>
      <w:r w:rsidRPr="0005086A">
        <w:rPr>
          <w:rFonts w:ascii="Arial" w:hAnsi="Arial" w:cs="Arial"/>
          <w:sz w:val="22"/>
          <w:szCs w:val="22"/>
        </w:rPr>
        <w:t>Staff may be required to oversee areas including the outdoors to minimise their contact with surfaces etc. This includes potentially working from one table if tabletop toys are available. Staff will be responsible to ensure appropriate cleaning takes place and enough ventilation is in the room such as opening windows. If doors are open, ensure the safety of the children is maintained.</w:t>
      </w:r>
    </w:p>
    <w:p w14:paraId="13CBA45B" w14:textId="7D75C942" w:rsidR="00C4135B" w:rsidRPr="0005086A" w:rsidRDefault="00C4135B" w:rsidP="0005086A">
      <w:pPr>
        <w:pStyle w:val="ListParagraph"/>
        <w:numPr>
          <w:ilvl w:val="0"/>
          <w:numId w:val="13"/>
        </w:numPr>
        <w:pBdr>
          <w:top w:val="nil"/>
          <w:left w:val="nil"/>
          <w:bottom w:val="nil"/>
          <w:right w:val="nil"/>
          <w:between w:val="nil"/>
          <w:bar w:val="nil"/>
        </w:pBdr>
        <w:spacing w:line="360" w:lineRule="auto"/>
        <w:rPr>
          <w:rFonts w:ascii="Arial" w:hAnsi="Arial" w:cs="Arial"/>
          <w:sz w:val="22"/>
          <w:szCs w:val="22"/>
        </w:rPr>
      </w:pPr>
      <w:r w:rsidRPr="0005086A">
        <w:rPr>
          <w:rFonts w:ascii="Arial" w:hAnsi="Arial" w:cs="Arial"/>
          <w:sz w:val="22"/>
          <w:szCs w:val="22"/>
        </w:rPr>
        <w:t xml:space="preserve">Staff members are to avoid physical contact with each other including handshakes, hugs etc and maintain a 2-meter distance as much as possible.  </w:t>
      </w:r>
    </w:p>
    <w:p w14:paraId="066CF8B3" w14:textId="3114115A" w:rsidR="00C4135B" w:rsidRDefault="00C4135B" w:rsidP="0005086A">
      <w:pPr>
        <w:pStyle w:val="ListParagraph"/>
        <w:numPr>
          <w:ilvl w:val="0"/>
          <w:numId w:val="13"/>
        </w:numPr>
        <w:pBdr>
          <w:top w:val="nil"/>
          <w:left w:val="nil"/>
          <w:bottom w:val="nil"/>
          <w:right w:val="nil"/>
          <w:between w:val="nil"/>
          <w:bar w:val="nil"/>
        </w:pBdr>
        <w:spacing w:line="360" w:lineRule="auto"/>
        <w:rPr>
          <w:rFonts w:ascii="Arial" w:hAnsi="Arial" w:cs="Arial"/>
          <w:sz w:val="22"/>
          <w:szCs w:val="22"/>
        </w:rPr>
      </w:pPr>
      <w:r w:rsidRPr="0005086A">
        <w:rPr>
          <w:rFonts w:ascii="Arial" w:hAnsi="Arial" w:cs="Arial"/>
          <w:sz w:val="22"/>
          <w:szCs w:val="22"/>
        </w:rPr>
        <w:t>Staff to wear fresh, clean clothes for each session.</w:t>
      </w:r>
    </w:p>
    <w:p w14:paraId="69EA7CB7" w14:textId="69193D3F" w:rsidR="001324B5" w:rsidRPr="0005086A" w:rsidRDefault="001324B5" w:rsidP="0005086A">
      <w:pPr>
        <w:pStyle w:val="ListParagraph"/>
        <w:numPr>
          <w:ilvl w:val="0"/>
          <w:numId w:val="13"/>
        </w:numPr>
        <w:pBdr>
          <w:top w:val="nil"/>
          <w:left w:val="nil"/>
          <w:bottom w:val="nil"/>
          <w:right w:val="nil"/>
          <w:between w:val="nil"/>
          <w:bar w:val="nil"/>
        </w:pBdr>
        <w:spacing w:line="360" w:lineRule="auto"/>
        <w:rPr>
          <w:rFonts w:ascii="Arial" w:hAnsi="Arial" w:cs="Arial"/>
          <w:sz w:val="22"/>
          <w:szCs w:val="22"/>
        </w:rPr>
      </w:pPr>
      <w:r>
        <w:rPr>
          <w:rFonts w:ascii="Arial" w:hAnsi="Arial" w:cs="Arial"/>
          <w:sz w:val="22"/>
          <w:szCs w:val="22"/>
        </w:rPr>
        <w:t>Staff to wear masks in physical distancing can not be avoid i.e. in corridors etc</w:t>
      </w:r>
    </w:p>
    <w:p w14:paraId="4870489D" w14:textId="77777777" w:rsidR="001C0932" w:rsidRDefault="001C0932" w:rsidP="0005086A">
      <w:pPr>
        <w:spacing w:line="360" w:lineRule="auto"/>
        <w:rPr>
          <w:rFonts w:ascii="Arial" w:hAnsi="Arial" w:cs="Arial"/>
          <w:i/>
          <w:iCs/>
          <w:sz w:val="22"/>
          <w:szCs w:val="22"/>
        </w:rPr>
      </w:pPr>
    </w:p>
    <w:p w14:paraId="2E841CD1" w14:textId="2E7B3A17" w:rsidR="00C4135B" w:rsidRPr="0005086A" w:rsidRDefault="00C4135B" w:rsidP="0005086A">
      <w:pPr>
        <w:spacing w:line="360" w:lineRule="auto"/>
        <w:rPr>
          <w:rFonts w:ascii="Arial" w:hAnsi="Arial" w:cs="Arial"/>
          <w:i/>
          <w:iCs/>
          <w:sz w:val="22"/>
          <w:szCs w:val="22"/>
        </w:rPr>
      </w:pPr>
      <w:r w:rsidRPr="0005086A">
        <w:rPr>
          <w:rFonts w:ascii="Arial" w:hAnsi="Arial" w:cs="Arial"/>
          <w:i/>
          <w:iCs/>
          <w:sz w:val="22"/>
          <w:szCs w:val="22"/>
        </w:rPr>
        <w:t>Training</w:t>
      </w:r>
    </w:p>
    <w:p w14:paraId="1D525C43" w14:textId="3A601015" w:rsidR="00C4135B" w:rsidRPr="0005086A" w:rsidRDefault="00C4135B" w:rsidP="0005086A">
      <w:pPr>
        <w:pStyle w:val="ListParagraph"/>
        <w:numPr>
          <w:ilvl w:val="0"/>
          <w:numId w:val="13"/>
        </w:numPr>
        <w:pBdr>
          <w:top w:val="nil"/>
          <w:left w:val="nil"/>
          <w:bottom w:val="nil"/>
          <w:right w:val="nil"/>
          <w:between w:val="nil"/>
          <w:bar w:val="nil"/>
        </w:pBdr>
        <w:spacing w:line="360" w:lineRule="auto"/>
        <w:rPr>
          <w:rFonts w:ascii="Arial" w:hAnsi="Arial" w:cs="Arial"/>
          <w:sz w:val="22"/>
          <w:szCs w:val="22"/>
        </w:rPr>
      </w:pPr>
      <w:r w:rsidRPr="0005086A">
        <w:rPr>
          <w:rFonts w:ascii="Arial" w:hAnsi="Arial" w:cs="Arial"/>
          <w:sz w:val="22"/>
          <w:szCs w:val="22"/>
        </w:rPr>
        <w:t>Where possible, meetings and training sessions should be conducted through virtual conferencing unless a 2-meter rule can be implemented in setting.</w:t>
      </w:r>
    </w:p>
    <w:p w14:paraId="7BAA441D" w14:textId="3A485B3B" w:rsidR="00C4135B" w:rsidRPr="0005086A" w:rsidRDefault="00C4135B" w:rsidP="0005086A">
      <w:pPr>
        <w:pStyle w:val="ListParagraph"/>
        <w:numPr>
          <w:ilvl w:val="0"/>
          <w:numId w:val="13"/>
        </w:numPr>
        <w:pBdr>
          <w:top w:val="nil"/>
          <w:left w:val="nil"/>
          <w:bottom w:val="nil"/>
          <w:right w:val="nil"/>
          <w:between w:val="nil"/>
          <w:bar w:val="nil"/>
        </w:pBdr>
        <w:spacing w:line="360" w:lineRule="auto"/>
        <w:rPr>
          <w:rFonts w:ascii="Arial" w:hAnsi="Arial" w:cs="Arial"/>
          <w:sz w:val="22"/>
          <w:szCs w:val="22"/>
        </w:rPr>
      </w:pPr>
      <w:r w:rsidRPr="0005086A">
        <w:rPr>
          <w:rFonts w:ascii="Arial" w:hAnsi="Arial" w:cs="Arial"/>
          <w:sz w:val="22"/>
          <w:szCs w:val="22"/>
        </w:rPr>
        <w:t>All staff members will receive appropriate instruction and training in infection control and the standard operating procedure and risk assessments within which they will be operating.</w:t>
      </w:r>
    </w:p>
    <w:p w14:paraId="4E03FB34" w14:textId="1BFB4FB5" w:rsidR="00C4135B" w:rsidRDefault="00C4135B" w:rsidP="0005086A">
      <w:pPr>
        <w:pStyle w:val="ListParagraph"/>
        <w:numPr>
          <w:ilvl w:val="0"/>
          <w:numId w:val="13"/>
        </w:numPr>
        <w:pBdr>
          <w:top w:val="nil"/>
          <w:left w:val="nil"/>
          <w:bottom w:val="nil"/>
          <w:right w:val="nil"/>
          <w:between w:val="nil"/>
          <w:bar w:val="nil"/>
        </w:pBdr>
        <w:spacing w:line="360" w:lineRule="auto"/>
        <w:rPr>
          <w:rFonts w:ascii="Arial" w:hAnsi="Arial" w:cs="Arial"/>
          <w:sz w:val="22"/>
          <w:szCs w:val="22"/>
        </w:rPr>
      </w:pPr>
      <w:r w:rsidRPr="0005086A">
        <w:rPr>
          <w:rFonts w:ascii="Arial" w:hAnsi="Arial" w:cs="Arial"/>
          <w:sz w:val="22"/>
          <w:szCs w:val="22"/>
        </w:rPr>
        <w:t>Online training may be available to allow training levels to be maintained if appropriate.</w:t>
      </w:r>
    </w:p>
    <w:p w14:paraId="132D84A9" w14:textId="202BE447" w:rsidR="001324B5" w:rsidRDefault="001324B5" w:rsidP="001324B5">
      <w:pPr>
        <w:pStyle w:val="ListParagraph"/>
        <w:pBdr>
          <w:top w:val="nil"/>
          <w:left w:val="nil"/>
          <w:bottom w:val="nil"/>
          <w:right w:val="nil"/>
          <w:between w:val="nil"/>
          <w:bar w:val="nil"/>
        </w:pBdr>
        <w:spacing w:line="360" w:lineRule="auto"/>
        <w:ind w:left="0"/>
        <w:rPr>
          <w:rFonts w:ascii="Arial" w:hAnsi="Arial" w:cs="Arial"/>
          <w:sz w:val="22"/>
          <w:szCs w:val="22"/>
        </w:rPr>
      </w:pPr>
      <w:r>
        <w:rPr>
          <w:rFonts w:ascii="Arial" w:hAnsi="Arial" w:cs="Arial"/>
          <w:sz w:val="22"/>
          <w:szCs w:val="22"/>
        </w:rPr>
        <w:t>First Aid</w:t>
      </w:r>
    </w:p>
    <w:p w14:paraId="4165ACAE" w14:textId="2215F625" w:rsidR="001324B5" w:rsidRPr="001324B5" w:rsidRDefault="001324B5" w:rsidP="001324B5">
      <w:pPr>
        <w:numPr>
          <w:ilvl w:val="0"/>
          <w:numId w:val="17"/>
        </w:numPr>
        <w:rPr>
          <w:rFonts w:ascii="Arial" w:hAnsi="Arial" w:cs="Arial"/>
          <w:sz w:val="22"/>
          <w:szCs w:val="22"/>
        </w:rPr>
      </w:pPr>
      <w:r w:rsidRPr="001324B5">
        <w:rPr>
          <w:rFonts w:ascii="Arial" w:hAnsi="Arial" w:cs="Arial"/>
          <w:color w:val="0B0C0C"/>
          <w:sz w:val="22"/>
          <w:szCs w:val="22"/>
        </w:rPr>
        <w:t xml:space="preserve">The Health and Safety Executive published guidance on </w:t>
      </w:r>
      <w:hyperlink r:id="rId11" w:history="1">
        <w:r w:rsidRPr="001324B5">
          <w:rPr>
            <w:rStyle w:val="Hyperlink"/>
            <w:rFonts w:ascii="Arial" w:hAnsi="Arial" w:cs="Arial"/>
            <w:color w:val="1D70B8"/>
            <w:sz w:val="22"/>
            <w:szCs w:val="22"/>
            <w:bdr w:val="none" w:sz="0" w:space="0" w:color="auto" w:frame="1"/>
          </w:rPr>
          <w:t>first aid during coronavirus (COVID-19)</w:t>
        </w:r>
      </w:hyperlink>
      <w:r w:rsidRPr="001324B5">
        <w:rPr>
          <w:rFonts w:ascii="Arial" w:hAnsi="Arial" w:cs="Arial"/>
          <w:color w:val="0B0C0C"/>
          <w:sz w:val="22"/>
          <w:szCs w:val="22"/>
        </w:rPr>
        <w:t xml:space="preserve"> which will support local risk assessments and provides guidance for first aiders. </w:t>
      </w:r>
      <w:r w:rsidRPr="001324B5">
        <w:rPr>
          <w:rFonts w:ascii="Arial" w:hAnsi="Arial" w:cs="Arial"/>
          <w:color w:val="0B0C0C"/>
          <w:sz w:val="22"/>
          <w:szCs w:val="22"/>
        </w:rPr>
        <w:t>Treating</w:t>
      </w:r>
      <w:r w:rsidRPr="001324B5">
        <w:rPr>
          <w:rFonts w:ascii="Arial" w:hAnsi="Arial" w:cs="Arial"/>
          <w:color w:val="0B0C0C"/>
          <w:sz w:val="22"/>
          <w:szCs w:val="22"/>
        </w:rPr>
        <w:t xml:space="preserve"> any casualty properly should be the first concern. Where it is necessary for first aid provision to be administered in </w:t>
      </w:r>
      <w:r w:rsidRPr="001324B5">
        <w:rPr>
          <w:rFonts w:ascii="Arial" w:hAnsi="Arial" w:cs="Arial"/>
          <w:color w:val="0B0C0C"/>
          <w:sz w:val="22"/>
          <w:szCs w:val="22"/>
        </w:rPr>
        <w:t>proximity</w:t>
      </w:r>
      <w:r w:rsidRPr="001324B5">
        <w:rPr>
          <w:rFonts w:ascii="Arial" w:hAnsi="Arial" w:cs="Arial"/>
          <w:color w:val="0B0C0C"/>
          <w:sz w:val="22"/>
          <w:szCs w:val="22"/>
        </w:rPr>
        <w:t>, those administering it should pay particular attention to sanitation measures immediately afterwards, including washing hands</w:t>
      </w:r>
    </w:p>
    <w:p w14:paraId="1D32BA5E" w14:textId="77777777" w:rsidR="00CD645A" w:rsidRPr="0005086A" w:rsidRDefault="00CD645A" w:rsidP="001324B5">
      <w:pPr>
        <w:spacing w:line="360" w:lineRule="auto"/>
        <w:rPr>
          <w:rFonts w:ascii="Arial" w:hAnsi="Arial" w:cs="Arial"/>
          <w:b/>
          <w:bCs/>
          <w:sz w:val="22"/>
          <w:szCs w:val="22"/>
        </w:rPr>
      </w:pPr>
    </w:p>
    <w:p w14:paraId="3E24630B" w14:textId="77777777" w:rsidR="00CD645A" w:rsidRPr="007738B3" w:rsidRDefault="00CD645A" w:rsidP="007738B3">
      <w:pPr>
        <w:spacing w:line="360" w:lineRule="auto"/>
        <w:rPr>
          <w:rFonts w:ascii="Arial" w:hAnsi="Arial" w:cs="Arial"/>
          <w:b/>
          <w:bCs/>
          <w:sz w:val="22"/>
          <w:szCs w:val="22"/>
        </w:rPr>
      </w:pPr>
      <w:r w:rsidRPr="007738B3">
        <w:rPr>
          <w:rFonts w:ascii="Arial" w:hAnsi="Arial" w:cs="Arial"/>
          <w:b/>
          <w:bCs/>
          <w:sz w:val="22"/>
          <w:szCs w:val="22"/>
        </w:rPr>
        <w:t>Travel</w:t>
      </w:r>
      <w:r w:rsidRPr="007738B3">
        <w:rPr>
          <w:rFonts w:ascii="Arial" w:hAnsi="Arial" w:cs="Arial"/>
          <w:i/>
          <w:iCs/>
          <w:sz w:val="22"/>
          <w:szCs w:val="22"/>
        </w:rPr>
        <w:t xml:space="preserve"> </w:t>
      </w:r>
    </w:p>
    <w:p w14:paraId="14F86DFF" w14:textId="579719A0" w:rsidR="00CD645A" w:rsidRPr="007738B3" w:rsidRDefault="00CD645A" w:rsidP="007738B3">
      <w:pPr>
        <w:pStyle w:val="ListParagraph"/>
        <w:numPr>
          <w:ilvl w:val="0"/>
          <w:numId w:val="13"/>
        </w:numPr>
        <w:pBdr>
          <w:top w:val="nil"/>
          <w:left w:val="nil"/>
          <w:bottom w:val="nil"/>
          <w:right w:val="nil"/>
          <w:between w:val="nil"/>
          <w:bar w:val="nil"/>
        </w:pBdr>
        <w:spacing w:line="360" w:lineRule="auto"/>
        <w:rPr>
          <w:rFonts w:ascii="Arial" w:hAnsi="Arial" w:cs="Arial"/>
          <w:sz w:val="22"/>
          <w:szCs w:val="22"/>
        </w:rPr>
      </w:pPr>
      <w:r w:rsidRPr="007738B3">
        <w:rPr>
          <w:rFonts w:ascii="Arial" w:hAnsi="Arial" w:cs="Arial"/>
          <w:sz w:val="22"/>
          <w:szCs w:val="22"/>
        </w:rPr>
        <w:t xml:space="preserve">Wherever possible </w:t>
      </w:r>
      <w:r w:rsidR="00C4135B">
        <w:rPr>
          <w:rFonts w:ascii="Arial" w:hAnsi="Arial" w:cs="Arial"/>
          <w:sz w:val="22"/>
          <w:szCs w:val="22"/>
        </w:rPr>
        <w:t>staff</w:t>
      </w:r>
      <w:r w:rsidRPr="007738B3">
        <w:rPr>
          <w:rFonts w:ascii="Arial" w:hAnsi="Arial" w:cs="Arial"/>
          <w:sz w:val="22"/>
          <w:szCs w:val="22"/>
        </w:rPr>
        <w:t xml:space="preserve"> </w:t>
      </w:r>
      <w:r w:rsidR="00763027" w:rsidRPr="007738B3">
        <w:rPr>
          <w:rFonts w:ascii="Arial" w:hAnsi="Arial" w:cs="Arial"/>
          <w:sz w:val="22"/>
          <w:szCs w:val="22"/>
        </w:rPr>
        <w:t>are required to</w:t>
      </w:r>
      <w:r w:rsidRPr="007738B3">
        <w:rPr>
          <w:rFonts w:ascii="Arial" w:hAnsi="Arial" w:cs="Arial"/>
          <w:sz w:val="22"/>
          <w:szCs w:val="22"/>
        </w:rPr>
        <w:t xml:space="preserve"> travel to preschool </w:t>
      </w:r>
      <w:r w:rsidR="007A7C21" w:rsidRPr="007738B3">
        <w:rPr>
          <w:rFonts w:ascii="Arial" w:hAnsi="Arial" w:cs="Arial"/>
          <w:sz w:val="22"/>
          <w:szCs w:val="22"/>
        </w:rPr>
        <w:t xml:space="preserve">by walking or if not possible, </w:t>
      </w:r>
      <w:r w:rsidRPr="007738B3">
        <w:rPr>
          <w:rFonts w:ascii="Arial" w:hAnsi="Arial" w:cs="Arial"/>
          <w:sz w:val="22"/>
          <w:szCs w:val="22"/>
        </w:rPr>
        <w:t>using their own transport.</w:t>
      </w:r>
    </w:p>
    <w:p w14:paraId="19A090AD" w14:textId="77777777" w:rsidR="00CD645A" w:rsidRPr="007738B3" w:rsidRDefault="00CD645A" w:rsidP="007738B3">
      <w:pPr>
        <w:pStyle w:val="ListParagraph"/>
        <w:numPr>
          <w:ilvl w:val="0"/>
          <w:numId w:val="13"/>
        </w:numPr>
        <w:pBdr>
          <w:top w:val="nil"/>
          <w:left w:val="nil"/>
          <w:bottom w:val="nil"/>
          <w:right w:val="nil"/>
          <w:between w:val="nil"/>
          <w:bar w:val="nil"/>
        </w:pBdr>
        <w:spacing w:line="360" w:lineRule="auto"/>
        <w:rPr>
          <w:rFonts w:ascii="Arial" w:hAnsi="Arial" w:cs="Arial"/>
          <w:sz w:val="22"/>
          <w:szCs w:val="22"/>
        </w:rPr>
      </w:pPr>
      <w:r w:rsidRPr="007738B3">
        <w:rPr>
          <w:rFonts w:ascii="Arial" w:hAnsi="Arial" w:cs="Arial"/>
          <w:sz w:val="22"/>
          <w:szCs w:val="22"/>
        </w:rPr>
        <w:t xml:space="preserve">If public transport is necessary, current guidance on the use of public transport must be followed. </w:t>
      </w:r>
    </w:p>
    <w:p w14:paraId="7E9A27DD" w14:textId="4D8FB152" w:rsidR="00CD645A" w:rsidRDefault="00CD645A" w:rsidP="007738B3">
      <w:pPr>
        <w:pStyle w:val="ListParagraph"/>
        <w:numPr>
          <w:ilvl w:val="0"/>
          <w:numId w:val="13"/>
        </w:numPr>
        <w:pBdr>
          <w:top w:val="nil"/>
          <w:left w:val="nil"/>
          <w:bottom w:val="nil"/>
          <w:right w:val="nil"/>
          <w:between w:val="nil"/>
          <w:bar w:val="nil"/>
        </w:pBdr>
        <w:spacing w:line="360" w:lineRule="auto"/>
        <w:rPr>
          <w:rFonts w:ascii="Arial" w:hAnsi="Arial" w:cs="Arial"/>
          <w:sz w:val="22"/>
          <w:szCs w:val="22"/>
        </w:rPr>
      </w:pPr>
      <w:r w:rsidRPr="007738B3">
        <w:rPr>
          <w:rFonts w:ascii="Arial" w:hAnsi="Arial" w:cs="Arial"/>
          <w:sz w:val="22"/>
          <w:szCs w:val="22"/>
        </w:rPr>
        <w:t xml:space="preserve">Outings from the preschool into the local community </w:t>
      </w:r>
      <w:r w:rsidR="00763027" w:rsidRPr="007738B3">
        <w:rPr>
          <w:rFonts w:ascii="Arial" w:hAnsi="Arial" w:cs="Arial"/>
          <w:sz w:val="22"/>
          <w:szCs w:val="22"/>
        </w:rPr>
        <w:t>will</w:t>
      </w:r>
      <w:r w:rsidRPr="007738B3">
        <w:rPr>
          <w:rFonts w:ascii="Arial" w:hAnsi="Arial" w:cs="Arial"/>
          <w:sz w:val="22"/>
          <w:szCs w:val="22"/>
        </w:rPr>
        <w:t xml:space="preserve"> </w:t>
      </w:r>
      <w:r w:rsidR="001C0932">
        <w:rPr>
          <w:rFonts w:ascii="Arial" w:hAnsi="Arial" w:cs="Arial"/>
          <w:sz w:val="22"/>
          <w:szCs w:val="22"/>
        </w:rPr>
        <w:t>go ahead if safe to do so and</w:t>
      </w:r>
      <w:r w:rsidRPr="007738B3">
        <w:rPr>
          <w:rFonts w:ascii="Arial" w:hAnsi="Arial" w:cs="Arial"/>
          <w:sz w:val="22"/>
          <w:szCs w:val="22"/>
        </w:rPr>
        <w:t xml:space="preserve"> ensure mixing with members of the </w:t>
      </w:r>
      <w:r w:rsidR="007A7C21" w:rsidRPr="007738B3">
        <w:rPr>
          <w:rFonts w:ascii="Arial" w:hAnsi="Arial" w:cs="Arial"/>
          <w:sz w:val="22"/>
          <w:szCs w:val="22"/>
        </w:rPr>
        <w:t>public</w:t>
      </w:r>
      <w:r w:rsidR="00763027" w:rsidRPr="007738B3">
        <w:rPr>
          <w:rFonts w:ascii="Arial" w:hAnsi="Arial" w:cs="Arial"/>
          <w:sz w:val="22"/>
          <w:szCs w:val="22"/>
        </w:rPr>
        <w:t xml:space="preserve"> </w:t>
      </w:r>
      <w:r w:rsidRPr="007738B3">
        <w:rPr>
          <w:rFonts w:ascii="Arial" w:hAnsi="Arial" w:cs="Arial"/>
          <w:sz w:val="22"/>
          <w:szCs w:val="22"/>
        </w:rPr>
        <w:t>does not happen</w:t>
      </w:r>
      <w:r w:rsidR="007A7C21" w:rsidRPr="007738B3">
        <w:rPr>
          <w:rFonts w:ascii="Arial" w:hAnsi="Arial" w:cs="Arial"/>
          <w:sz w:val="22"/>
          <w:szCs w:val="22"/>
        </w:rPr>
        <w:t xml:space="preserve">– This will be </w:t>
      </w:r>
      <w:r w:rsidR="0005086A" w:rsidRPr="007738B3">
        <w:rPr>
          <w:rFonts w:ascii="Arial" w:hAnsi="Arial" w:cs="Arial"/>
          <w:sz w:val="22"/>
          <w:szCs w:val="22"/>
        </w:rPr>
        <w:t>monitored,</w:t>
      </w:r>
      <w:r w:rsidR="007A7C21" w:rsidRPr="007738B3">
        <w:rPr>
          <w:rFonts w:ascii="Arial" w:hAnsi="Arial" w:cs="Arial"/>
          <w:sz w:val="22"/>
          <w:szCs w:val="22"/>
        </w:rPr>
        <w:t xml:space="preserve"> and a full risk assessment will be in place</w:t>
      </w:r>
      <w:r w:rsidRPr="007738B3">
        <w:rPr>
          <w:rFonts w:ascii="Arial" w:hAnsi="Arial" w:cs="Arial"/>
          <w:sz w:val="22"/>
          <w:szCs w:val="22"/>
        </w:rPr>
        <w:t>.</w:t>
      </w:r>
    </w:p>
    <w:p w14:paraId="1C9280D1" w14:textId="67912AA2" w:rsidR="001C0932" w:rsidRDefault="001C0932" w:rsidP="007738B3">
      <w:pPr>
        <w:pStyle w:val="ListParagraph"/>
        <w:numPr>
          <w:ilvl w:val="0"/>
          <w:numId w:val="13"/>
        </w:numPr>
        <w:pBdr>
          <w:top w:val="nil"/>
          <w:left w:val="nil"/>
          <w:bottom w:val="nil"/>
          <w:right w:val="nil"/>
          <w:between w:val="nil"/>
          <w:bar w:val="nil"/>
        </w:pBdr>
        <w:spacing w:line="360" w:lineRule="auto"/>
        <w:rPr>
          <w:rFonts w:ascii="Arial" w:hAnsi="Arial" w:cs="Arial"/>
          <w:sz w:val="22"/>
          <w:szCs w:val="22"/>
        </w:rPr>
      </w:pPr>
      <w:r>
        <w:rPr>
          <w:rFonts w:ascii="Arial" w:hAnsi="Arial" w:cs="Arial"/>
          <w:sz w:val="22"/>
          <w:szCs w:val="22"/>
        </w:rPr>
        <w:t xml:space="preserve">Staff are advised not to travel to countries or areas that require an isolation period upon arrival or return due to the need of staff to child ratios. If travel is absolutely </w:t>
      </w:r>
      <w:proofErr w:type="gramStart"/>
      <w:r>
        <w:rPr>
          <w:rFonts w:ascii="Arial" w:hAnsi="Arial" w:cs="Arial"/>
          <w:sz w:val="22"/>
          <w:szCs w:val="22"/>
        </w:rPr>
        <w:t>necessary</w:t>
      </w:r>
      <w:proofErr w:type="gramEnd"/>
      <w:r>
        <w:rPr>
          <w:rFonts w:ascii="Arial" w:hAnsi="Arial" w:cs="Arial"/>
          <w:sz w:val="22"/>
          <w:szCs w:val="22"/>
        </w:rPr>
        <w:t xml:space="preserve"> this must be discussed with the Manager and Government guidelines must be followed. </w:t>
      </w:r>
    </w:p>
    <w:p w14:paraId="0C83C354" w14:textId="77777777" w:rsidR="008E20F6" w:rsidRPr="008E20F6" w:rsidRDefault="008E20F6" w:rsidP="001C0932">
      <w:pPr>
        <w:pStyle w:val="ListParagraph"/>
        <w:pBdr>
          <w:top w:val="nil"/>
          <w:left w:val="nil"/>
          <w:bottom w:val="nil"/>
          <w:right w:val="nil"/>
          <w:between w:val="nil"/>
          <w:bar w:val="nil"/>
        </w:pBdr>
        <w:spacing w:line="360" w:lineRule="auto"/>
        <w:ind w:left="774"/>
        <w:rPr>
          <w:rFonts w:ascii="Arial" w:hAnsi="Arial" w:cs="Arial"/>
          <w:sz w:val="22"/>
          <w:szCs w:val="22"/>
        </w:rPr>
      </w:pPr>
    </w:p>
    <w:p w14:paraId="77AC2522" w14:textId="52A713E3" w:rsidR="007A7C21" w:rsidRPr="007738B3" w:rsidRDefault="00CD645A" w:rsidP="007738B3">
      <w:pPr>
        <w:spacing w:line="360" w:lineRule="auto"/>
        <w:rPr>
          <w:rFonts w:ascii="Arial" w:hAnsi="Arial" w:cs="Arial"/>
          <w:b/>
          <w:bCs/>
          <w:sz w:val="22"/>
          <w:szCs w:val="22"/>
        </w:rPr>
      </w:pPr>
      <w:r w:rsidRPr="007738B3">
        <w:rPr>
          <w:rFonts w:ascii="Arial" w:hAnsi="Arial" w:cs="Arial"/>
          <w:b/>
          <w:bCs/>
          <w:sz w:val="22"/>
          <w:szCs w:val="22"/>
        </w:rPr>
        <w:t xml:space="preserve">Hygiene and Health &amp; Safety </w:t>
      </w:r>
    </w:p>
    <w:p w14:paraId="2241F0EC" w14:textId="77777777" w:rsidR="00CD645A" w:rsidRPr="007738B3" w:rsidRDefault="00CD645A" w:rsidP="007738B3">
      <w:pPr>
        <w:spacing w:line="360" w:lineRule="auto"/>
        <w:rPr>
          <w:rFonts w:ascii="Arial" w:hAnsi="Arial" w:cs="Arial"/>
          <w:i/>
          <w:iCs/>
          <w:sz w:val="22"/>
          <w:szCs w:val="22"/>
        </w:rPr>
      </w:pPr>
      <w:r w:rsidRPr="007738B3">
        <w:rPr>
          <w:rFonts w:ascii="Arial" w:hAnsi="Arial" w:cs="Arial"/>
          <w:i/>
          <w:iCs/>
          <w:sz w:val="22"/>
          <w:szCs w:val="22"/>
        </w:rPr>
        <w:t xml:space="preserve">Hand Washing </w:t>
      </w:r>
    </w:p>
    <w:p w14:paraId="56C4421C" w14:textId="1CD60AE1" w:rsidR="00CD645A" w:rsidRPr="007738B3" w:rsidRDefault="00CD645A" w:rsidP="007738B3">
      <w:pPr>
        <w:pStyle w:val="ListParagraph"/>
        <w:numPr>
          <w:ilvl w:val="0"/>
          <w:numId w:val="13"/>
        </w:numPr>
        <w:pBdr>
          <w:top w:val="nil"/>
          <w:left w:val="nil"/>
          <w:bottom w:val="nil"/>
          <w:right w:val="nil"/>
          <w:between w:val="nil"/>
          <w:bar w:val="nil"/>
        </w:pBdr>
        <w:spacing w:line="360" w:lineRule="auto"/>
        <w:rPr>
          <w:rFonts w:ascii="Arial" w:hAnsi="Arial" w:cs="Arial"/>
          <w:sz w:val="22"/>
          <w:szCs w:val="22"/>
        </w:rPr>
      </w:pPr>
      <w:r w:rsidRPr="007738B3">
        <w:rPr>
          <w:rFonts w:ascii="Arial" w:hAnsi="Arial" w:cs="Arial"/>
          <w:sz w:val="22"/>
          <w:szCs w:val="22"/>
        </w:rPr>
        <w:t>All staff must wash their hands upon arrival at the nursery for at least 20 seconds.</w:t>
      </w:r>
      <w:r w:rsidR="0005086A">
        <w:rPr>
          <w:rFonts w:ascii="Arial" w:hAnsi="Arial" w:cs="Arial"/>
          <w:sz w:val="22"/>
          <w:szCs w:val="22"/>
        </w:rPr>
        <w:t xml:space="preserve"> Hand Gel is also provided and should be used accordingly. </w:t>
      </w:r>
    </w:p>
    <w:p w14:paraId="657AE8AD" w14:textId="30FF6AA2" w:rsidR="0005086A" w:rsidRPr="0005086A" w:rsidRDefault="0005086A" w:rsidP="007738B3">
      <w:pPr>
        <w:pStyle w:val="ListParagraph"/>
        <w:numPr>
          <w:ilvl w:val="0"/>
          <w:numId w:val="13"/>
        </w:numPr>
        <w:pBdr>
          <w:top w:val="nil"/>
          <w:left w:val="nil"/>
          <w:bottom w:val="nil"/>
          <w:right w:val="nil"/>
          <w:between w:val="nil"/>
          <w:bar w:val="nil"/>
        </w:pBdr>
        <w:spacing w:line="360" w:lineRule="auto"/>
        <w:rPr>
          <w:rFonts w:ascii="Arial" w:hAnsi="Arial" w:cs="Arial"/>
          <w:sz w:val="22"/>
          <w:szCs w:val="22"/>
        </w:rPr>
      </w:pPr>
      <w:r>
        <w:rPr>
          <w:rFonts w:ascii="Arial" w:hAnsi="Arial" w:cs="Arial"/>
          <w:sz w:val="22"/>
          <w:szCs w:val="22"/>
        </w:rPr>
        <w:t>Staff</w:t>
      </w:r>
      <w:r w:rsidR="00CD645A" w:rsidRPr="007738B3">
        <w:rPr>
          <w:rFonts w:ascii="Arial" w:hAnsi="Arial" w:cs="Arial"/>
          <w:sz w:val="22"/>
          <w:szCs w:val="22"/>
        </w:rPr>
        <w:t xml:space="preserve"> </w:t>
      </w:r>
      <w:r w:rsidR="00763027" w:rsidRPr="007738B3">
        <w:rPr>
          <w:rFonts w:ascii="Arial" w:hAnsi="Arial" w:cs="Arial"/>
          <w:sz w:val="22"/>
          <w:szCs w:val="22"/>
        </w:rPr>
        <w:t>are to</w:t>
      </w:r>
      <w:r w:rsidR="00CD645A" w:rsidRPr="007738B3">
        <w:rPr>
          <w:rFonts w:ascii="Arial" w:hAnsi="Arial" w:cs="Arial"/>
          <w:sz w:val="22"/>
          <w:szCs w:val="22"/>
        </w:rPr>
        <w:t xml:space="preserve"> be encouraged to wash their hands frequently, this includes before and after eating food, after visiting the toilet or </w:t>
      </w:r>
      <w:r>
        <w:rPr>
          <w:rFonts w:ascii="Arial" w:hAnsi="Arial" w:cs="Arial"/>
          <w:sz w:val="22"/>
          <w:szCs w:val="22"/>
        </w:rPr>
        <w:t>being</w:t>
      </w:r>
      <w:r w:rsidR="00CD645A" w:rsidRPr="007738B3">
        <w:rPr>
          <w:rFonts w:ascii="Arial" w:hAnsi="Arial" w:cs="Arial"/>
          <w:sz w:val="22"/>
          <w:szCs w:val="22"/>
        </w:rPr>
        <w:t xml:space="preserve"> outdoors, after sneezing, blowing their nose or coughing and dealing with unwell people.</w:t>
      </w:r>
    </w:p>
    <w:p w14:paraId="40F2935D" w14:textId="12A83E12" w:rsidR="0005086A" w:rsidRDefault="00CD645A" w:rsidP="007738B3">
      <w:pPr>
        <w:spacing w:line="360" w:lineRule="auto"/>
        <w:rPr>
          <w:rFonts w:ascii="Arial" w:hAnsi="Arial" w:cs="Arial"/>
          <w:i/>
          <w:iCs/>
          <w:sz w:val="22"/>
          <w:szCs w:val="22"/>
        </w:rPr>
      </w:pPr>
      <w:r w:rsidRPr="007738B3">
        <w:rPr>
          <w:rFonts w:ascii="Arial" w:hAnsi="Arial" w:cs="Arial"/>
          <w:i/>
          <w:iCs/>
          <w:sz w:val="22"/>
          <w:szCs w:val="22"/>
        </w:rPr>
        <w:t xml:space="preserve">Cleaning </w:t>
      </w:r>
    </w:p>
    <w:p w14:paraId="5B61FD9F" w14:textId="73F8115C" w:rsidR="0005086A" w:rsidRPr="00CE02AA" w:rsidRDefault="0005086A" w:rsidP="0005086A">
      <w:pPr>
        <w:numPr>
          <w:ilvl w:val="0"/>
          <w:numId w:val="14"/>
        </w:numPr>
        <w:spacing w:line="360" w:lineRule="auto"/>
        <w:rPr>
          <w:rFonts w:ascii="Arial" w:hAnsi="Arial" w:cs="Arial"/>
          <w:sz w:val="22"/>
          <w:szCs w:val="22"/>
        </w:rPr>
      </w:pPr>
      <w:r w:rsidRPr="00CE02AA">
        <w:rPr>
          <w:rFonts w:ascii="Arial" w:hAnsi="Arial" w:cs="Arial"/>
          <w:sz w:val="22"/>
          <w:szCs w:val="22"/>
        </w:rPr>
        <w:t>All staff are responsible for the cleaning of the premises</w:t>
      </w:r>
    </w:p>
    <w:p w14:paraId="0E145E37" w14:textId="6FC9E8B4" w:rsidR="00CD645A" w:rsidRPr="007738B3" w:rsidRDefault="0005086A" w:rsidP="007738B3">
      <w:pPr>
        <w:pStyle w:val="ListParagraph"/>
        <w:numPr>
          <w:ilvl w:val="0"/>
          <w:numId w:val="13"/>
        </w:numPr>
        <w:pBdr>
          <w:top w:val="nil"/>
          <w:left w:val="nil"/>
          <w:bottom w:val="nil"/>
          <w:right w:val="nil"/>
          <w:between w:val="nil"/>
          <w:bar w:val="nil"/>
        </w:pBdr>
        <w:spacing w:line="360" w:lineRule="auto"/>
        <w:rPr>
          <w:rFonts w:ascii="Arial" w:hAnsi="Arial" w:cs="Arial"/>
          <w:sz w:val="22"/>
          <w:szCs w:val="22"/>
        </w:rPr>
      </w:pPr>
      <w:r>
        <w:rPr>
          <w:rFonts w:ascii="Arial" w:hAnsi="Arial" w:cs="Arial"/>
          <w:sz w:val="22"/>
          <w:szCs w:val="22"/>
        </w:rPr>
        <w:t>T</w:t>
      </w:r>
      <w:r w:rsidR="007A7C21" w:rsidRPr="007738B3">
        <w:rPr>
          <w:rFonts w:ascii="Arial" w:hAnsi="Arial" w:cs="Arial"/>
          <w:sz w:val="22"/>
          <w:szCs w:val="22"/>
        </w:rPr>
        <w:t>he cleaning of</w:t>
      </w:r>
      <w:r w:rsidR="00CD645A" w:rsidRPr="007738B3">
        <w:rPr>
          <w:rFonts w:ascii="Arial" w:hAnsi="Arial" w:cs="Arial"/>
          <w:sz w:val="22"/>
          <w:szCs w:val="22"/>
        </w:rPr>
        <w:t xml:space="preserve"> furniture, surfaces and children’s toys and equipment</w:t>
      </w:r>
      <w:r>
        <w:rPr>
          <w:rFonts w:ascii="Arial" w:hAnsi="Arial" w:cs="Arial"/>
          <w:sz w:val="22"/>
          <w:szCs w:val="22"/>
        </w:rPr>
        <w:t xml:space="preserve"> are to be implemented</w:t>
      </w:r>
      <w:r w:rsidR="007A7C21" w:rsidRPr="007738B3">
        <w:rPr>
          <w:rFonts w:ascii="Arial" w:hAnsi="Arial" w:cs="Arial"/>
          <w:sz w:val="22"/>
          <w:szCs w:val="22"/>
        </w:rPr>
        <w:t xml:space="preserve"> after each use. </w:t>
      </w:r>
    </w:p>
    <w:p w14:paraId="3E6F1EE0" w14:textId="40315F54" w:rsidR="00CD645A" w:rsidRPr="007738B3" w:rsidRDefault="007A7C21" w:rsidP="007738B3">
      <w:pPr>
        <w:pStyle w:val="ListParagraph"/>
        <w:numPr>
          <w:ilvl w:val="0"/>
          <w:numId w:val="13"/>
        </w:numPr>
        <w:pBdr>
          <w:top w:val="nil"/>
          <w:left w:val="nil"/>
          <w:bottom w:val="nil"/>
          <w:right w:val="nil"/>
          <w:between w:val="nil"/>
          <w:bar w:val="nil"/>
        </w:pBdr>
        <w:spacing w:line="360" w:lineRule="auto"/>
        <w:rPr>
          <w:rFonts w:ascii="Arial" w:hAnsi="Arial" w:cs="Arial"/>
          <w:sz w:val="22"/>
          <w:szCs w:val="22"/>
        </w:rPr>
      </w:pPr>
      <w:r w:rsidRPr="007738B3">
        <w:rPr>
          <w:rFonts w:ascii="Arial" w:hAnsi="Arial" w:cs="Arial"/>
          <w:sz w:val="22"/>
          <w:szCs w:val="22"/>
        </w:rPr>
        <w:t>Toilet area</w:t>
      </w:r>
      <w:r w:rsidR="00CD645A" w:rsidRPr="007738B3">
        <w:rPr>
          <w:rFonts w:ascii="Arial" w:hAnsi="Arial" w:cs="Arial"/>
          <w:sz w:val="22"/>
          <w:szCs w:val="22"/>
        </w:rPr>
        <w:t xml:space="preserve"> and hand washing facilities</w:t>
      </w:r>
      <w:r w:rsidR="0005086A">
        <w:rPr>
          <w:rFonts w:ascii="Arial" w:hAnsi="Arial" w:cs="Arial"/>
          <w:sz w:val="22"/>
          <w:szCs w:val="22"/>
        </w:rPr>
        <w:t xml:space="preserve"> are to</w:t>
      </w:r>
      <w:r w:rsidR="00CD645A" w:rsidRPr="007738B3">
        <w:rPr>
          <w:rFonts w:ascii="Arial" w:hAnsi="Arial" w:cs="Arial"/>
          <w:sz w:val="22"/>
          <w:szCs w:val="22"/>
        </w:rPr>
        <w:t xml:space="preserve"> be cleaned and sanitised regularly and cleaned thoroughly every night.</w:t>
      </w:r>
    </w:p>
    <w:p w14:paraId="7BF76DC2" w14:textId="4122EB13" w:rsidR="007A7C21" w:rsidRDefault="00CD645A" w:rsidP="007738B3">
      <w:pPr>
        <w:pStyle w:val="ListParagraph"/>
        <w:numPr>
          <w:ilvl w:val="0"/>
          <w:numId w:val="13"/>
        </w:numPr>
        <w:pBdr>
          <w:top w:val="nil"/>
          <w:left w:val="nil"/>
          <w:bottom w:val="nil"/>
          <w:right w:val="nil"/>
          <w:between w:val="nil"/>
          <w:bar w:val="nil"/>
        </w:pBdr>
        <w:spacing w:line="360" w:lineRule="auto"/>
        <w:rPr>
          <w:rFonts w:ascii="Arial" w:hAnsi="Arial" w:cs="Arial"/>
          <w:sz w:val="22"/>
          <w:szCs w:val="22"/>
        </w:rPr>
      </w:pPr>
      <w:r w:rsidRPr="007738B3">
        <w:rPr>
          <w:rFonts w:ascii="Arial" w:hAnsi="Arial" w:cs="Arial"/>
          <w:sz w:val="22"/>
          <w:szCs w:val="22"/>
        </w:rPr>
        <w:t xml:space="preserve">A deep clean </w:t>
      </w:r>
      <w:r w:rsidR="00763027" w:rsidRPr="007738B3">
        <w:rPr>
          <w:rFonts w:ascii="Arial" w:hAnsi="Arial" w:cs="Arial"/>
          <w:sz w:val="22"/>
          <w:szCs w:val="22"/>
        </w:rPr>
        <w:t>will take place</w:t>
      </w:r>
      <w:r w:rsidRPr="007738B3">
        <w:rPr>
          <w:rFonts w:ascii="Arial" w:hAnsi="Arial" w:cs="Arial"/>
          <w:sz w:val="22"/>
          <w:szCs w:val="22"/>
        </w:rPr>
        <w:t xml:space="preserve"> after a child has become ill in the area they were waiting.</w:t>
      </w:r>
    </w:p>
    <w:p w14:paraId="73A11A0E" w14:textId="594D6E38" w:rsidR="0005086A" w:rsidRDefault="0005086A" w:rsidP="007738B3">
      <w:pPr>
        <w:pStyle w:val="ListParagraph"/>
        <w:numPr>
          <w:ilvl w:val="0"/>
          <w:numId w:val="13"/>
        </w:numPr>
        <w:pBdr>
          <w:top w:val="nil"/>
          <w:left w:val="nil"/>
          <w:bottom w:val="nil"/>
          <w:right w:val="nil"/>
          <w:between w:val="nil"/>
          <w:bar w:val="nil"/>
        </w:pBdr>
        <w:spacing w:line="360" w:lineRule="auto"/>
        <w:rPr>
          <w:rFonts w:ascii="Arial" w:hAnsi="Arial" w:cs="Arial"/>
          <w:sz w:val="22"/>
          <w:szCs w:val="22"/>
        </w:rPr>
      </w:pPr>
      <w:r>
        <w:rPr>
          <w:rFonts w:ascii="Arial" w:hAnsi="Arial" w:cs="Arial"/>
          <w:sz w:val="22"/>
          <w:szCs w:val="22"/>
        </w:rPr>
        <w:t>The kitchen area will hold one adult at a time and surfaces will be washed down – first with warm soapy water and then with disinfectant</w:t>
      </w:r>
      <w:r w:rsidR="00CE02AA">
        <w:rPr>
          <w:rFonts w:ascii="Arial" w:hAnsi="Arial" w:cs="Arial"/>
          <w:sz w:val="22"/>
          <w:szCs w:val="22"/>
        </w:rPr>
        <w:t>.</w:t>
      </w:r>
    </w:p>
    <w:p w14:paraId="6F1D7529" w14:textId="34923FB8" w:rsidR="0005086A" w:rsidRDefault="0005086A" w:rsidP="007738B3">
      <w:pPr>
        <w:pStyle w:val="ListParagraph"/>
        <w:numPr>
          <w:ilvl w:val="0"/>
          <w:numId w:val="13"/>
        </w:numPr>
        <w:pBdr>
          <w:top w:val="nil"/>
          <w:left w:val="nil"/>
          <w:bottom w:val="nil"/>
          <w:right w:val="nil"/>
          <w:between w:val="nil"/>
          <w:bar w:val="nil"/>
        </w:pBdr>
        <w:spacing w:line="360" w:lineRule="auto"/>
        <w:rPr>
          <w:rFonts w:ascii="Arial" w:hAnsi="Arial" w:cs="Arial"/>
          <w:sz w:val="22"/>
          <w:szCs w:val="22"/>
        </w:rPr>
      </w:pPr>
      <w:r>
        <w:rPr>
          <w:rFonts w:ascii="Arial" w:hAnsi="Arial" w:cs="Arial"/>
          <w:sz w:val="22"/>
          <w:szCs w:val="22"/>
        </w:rPr>
        <w:t>The kitchen floor will be washed at the end of the day</w:t>
      </w:r>
    </w:p>
    <w:p w14:paraId="69A341F8" w14:textId="0B9F46A8" w:rsidR="0005086A" w:rsidRPr="007738B3" w:rsidRDefault="0005086A" w:rsidP="007738B3">
      <w:pPr>
        <w:pStyle w:val="ListParagraph"/>
        <w:numPr>
          <w:ilvl w:val="0"/>
          <w:numId w:val="13"/>
        </w:numPr>
        <w:pBdr>
          <w:top w:val="nil"/>
          <w:left w:val="nil"/>
          <w:bottom w:val="nil"/>
          <w:right w:val="nil"/>
          <w:between w:val="nil"/>
          <w:bar w:val="nil"/>
        </w:pBdr>
        <w:spacing w:line="360" w:lineRule="auto"/>
        <w:rPr>
          <w:rFonts w:ascii="Arial" w:hAnsi="Arial" w:cs="Arial"/>
          <w:sz w:val="22"/>
          <w:szCs w:val="22"/>
        </w:rPr>
      </w:pPr>
      <w:r>
        <w:rPr>
          <w:rFonts w:ascii="Arial" w:hAnsi="Arial" w:cs="Arial"/>
          <w:sz w:val="22"/>
          <w:szCs w:val="22"/>
        </w:rPr>
        <w:t>The Pre-School floor will be washed at the end of the day</w:t>
      </w:r>
    </w:p>
    <w:p w14:paraId="4DE54BEA" w14:textId="77777777" w:rsidR="00CD645A" w:rsidRPr="007738B3" w:rsidRDefault="00CD645A" w:rsidP="007738B3">
      <w:pPr>
        <w:spacing w:line="360" w:lineRule="auto"/>
        <w:rPr>
          <w:rFonts w:ascii="Arial" w:hAnsi="Arial" w:cs="Arial"/>
          <w:i/>
          <w:iCs/>
          <w:sz w:val="22"/>
          <w:szCs w:val="22"/>
        </w:rPr>
      </w:pPr>
      <w:r w:rsidRPr="007738B3">
        <w:rPr>
          <w:rFonts w:ascii="Arial" w:hAnsi="Arial" w:cs="Arial"/>
          <w:i/>
          <w:iCs/>
          <w:sz w:val="22"/>
          <w:szCs w:val="22"/>
        </w:rPr>
        <w:t xml:space="preserve">Waste disposal </w:t>
      </w:r>
    </w:p>
    <w:p w14:paraId="709E1CF5" w14:textId="3E9ACAA5" w:rsidR="00CD645A" w:rsidRPr="007738B3" w:rsidRDefault="00CD645A" w:rsidP="007738B3">
      <w:pPr>
        <w:pStyle w:val="ListParagraph"/>
        <w:numPr>
          <w:ilvl w:val="0"/>
          <w:numId w:val="13"/>
        </w:numPr>
        <w:pBdr>
          <w:top w:val="nil"/>
          <w:left w:val="nil"/>
          <w:bottom w:val="nil"/>
          <w:right w:val="nil"/>
          <w:between w:val="nil"/>
          <w:bar w:val="nil"/>
        </w:pBdr>
        <w:spacing w:line="360" w:lineRule="auto"/>
        <w:rPr>
          <w:rFonts w:ascii="Arial" w:hAnsi="Arial" w:cs="Arial"/>
          <w:sz w:val="22"/>
          <w:szCs w:val="22"/>
        </w:rPr>
      </w:pPr>
      <w:r w:rsidRPr="007738B3">
        <w:rPr>
          <w:rFonts w:ascii="Arial" w:hAnsi="Arial" w:cs="Arial"/>
          <w:sz w:val="22"/>
          <w:szCs w:val="22"/>
        </w:rPr>
        <w:t xml:space="preserve">All waste </w:t>
      </w:r>
      <w:r w:rsidR="00763027" w:rsidRPr="007738B3">
        <w:rPr>
          <w:rFonts w:ascii="Arial" w:hAnsi="Arial" w:cs="Arial"/>
          <w:sz w:val="22"/>
          <w:szCs w:val="22"/>
        </w:rPr>
        <w:t>will</w:t>
      </w:r>
      <w:r w:rsidRPr="007738B3">
        <w:rPr>
          <w:rFonts w:ascii="Arial" w:hAnsi="Arial" w:cs="Arial"/>
          <w:sz w:val="22"/>
          <w:szCs w:val="22"/>
        </w:rPr>
        <w:t xml:space="preserve"> be disposed of in a hygienic and safe manner following government guidelines. </w:t>
      </w:r>
    </w:p>
    <w:p w14:paraId="7CC9D1BF" w14:textId="5DCE55D0" w:rsidR="00CD645A" w:rsidRPr="007738B3" w:rsidRDefault="00CD645A" w:rsidP="007738B3">
      <w:pPr>
        <w:pStyle w:val="ListParagraph"/>
        <w:numPr>
          <w:ilvl w:val="0"/>
          <w:numId w:val="13"/>
        </w:numPr>
        <w:pBdr>
          <w:top w:val="nil"/>
          <w:left w:val="nil"/>
          <w:bottom w:val="nil"/>
          <w:right w:val="nil"/>
          <w:between w:val="nil"/>
          <w:bar w:val="nil"/>
        </w:pBdr>
        <w:spacing w:line="360" w:lineRule="auto"/>
        <w:rPr>
          <w:rFonts w:ascii="Arial" w:hAnsi="Arial" w:cs="Arial"/>
          <w:sz w:val="22"/>
          <w:szCs w:val="22"/>
        </w:rPr>
      </w:pPr>
      <w:r w:rsidRPr="007738B3">
        <w:rPr>
          <w:rFonts w:ascii="Arial" w:hAnsi="Arial" w:cs="Arial"/>
          <w:sz w:val="22"/>
          <w:szCs w:val="22"/>
        </w:rPr>
        <w:t>Tissues</w:t>
      </w:r>
      <w:r w:rsidR="00763027" w:rsidRPr="007738B3">
        <w:rPr>
          <w:rFonts w:ascii="Arial" w:hAnsi="Arial" w:cs="Arial"/>
          <w:sz w:val="22"/>
          <w:szCs w:val="22"/>
        </w:rPr>
        <w:t xml:space="preserve"> are to</w:t>
      </w:r>
      <w:r w:rsidRPr="007738B3">
        <w:rPr>
          <w:rFonts w:ascii="Arial" w:hAnsi="Arial" w:cs="Arial"/>
          <w:sz w:val="22"/>
          <w:szCs w:val="22"/>
        </w:rPr>
        <w:t xml:space="preserve"> be immediately disposed of and placed in a bin with a bag, </w:t>
      </w:r>
      <w:proofErr w:type="gramStart"/>
      <w:r w:rsidRPr="007738B3">
        <w:rPr>
          <w:rFonts w:ascii="Arial" w:hAnsi="Arial" w:cs="Arial"/>
          <w:sz w:val="22"/>
          <w:szCs w:val="22"/>
        </w:rPr>
        <w:t>lid</w:t>
      </w:r>
      <w:proofErr w:type="gramEnd"/>
      <w:r w:rsidRPr="007738B3">
        <w:rPr>
          <w:rFonts w:ascii="Arial" w:hAnsi="Arial" w:cs="Arial"/>
          <w:sz w:val="22"/>
          <w:szCs w:val="22"/>
        </w:rPr>
        <w:t xml:space="preserve"> and foot pedal.</w:t>
      </w:r>
    </w:p>
    <w:p w14:paraId="0C9071C8" w14:textId="77777777" w:rsidR="00CD645A" w:rsidRPr="007738B3" w:rsidRDefault="00CD645A" w:rsidP="007738B3">
      <w:pPr>
        <w:spacing w:line="360" w:lineRule="auto"/>
        <w:rPr>
          <w:rFonts w:ascii="Arial" w:hAnsi="Arial" w:cs="Arial"/>
          <w:i/>
          <w:iCs/>
          <w:sz w:val="22"/>
          <w:szCs w:val="22"/>
        </w:rPr>
      </w:pPr>
      <w:r w:rsidRPr="007738B3">
        <w:rPr>
          <w:rFonts w:ascii="Arial" w:hAnsi="Arial" w:cs="Arial"/>
          <w:i/>
          <w:iCs/>
          <w:sz w:val="22"/>
          <w:szCs w:val="22"/>
        </w:rPr>
        <w:t xml:space="preserve">Laundry </w:t>
      </w:r>
    </w:p>
    <w:p w14:paraId="34ABECD7" w14:textId="38AA0270" w:rsidR="007A7C21" w:rsidRPr="00AC263A" w:rsidRDefault="00CD645A" w:rsidP="00AC263A">
      <w:pPr>
        <w:pStyle w:val="ListParagraph"/>
        <w:numPr>
          <w:ilvl w:val="0"/>
          <w:numId w:val="13"/>
        </w:numPr>
        <w:pBdr>
          <w:top w:val="nil"/>
          <w:left w:val="nil"/>
          <w:bottom w:val="nil"/>
          <w:right w:val="nil"/>
          <w:between w:val="nil"/>
          <w:bar w:val="nil"/>
        </w:pBdr>
        <w:spacing w:line="360" w:lineRule="auto"/>
        <w:rPr>
          <w:rFonts w:ascii="Arial" w:hAnsi="Arial" w:cs="Arial"/>
          <w:sz w:val="22"/>
          <w:szCs w:val="22"/>
        </w:rPr>
      </w:pPr>
      <w:r w:rsidRPr="007738B3">
        <w:rPr>
          <w:rFonts w:ascii="Arial" w:hAnsi="Arial" w:cs="Arial"/>
          <w:sz w:val="22"/>
          <w:szCs w:val="22"/>
        </w:rPr>
        <w:t>Items such as towels</w:t>
      </w:r>
      <w:r w:rsidR="00CE02AA">
        <w:rPr>
          <w:rFonts w:ascii="Arial" w:hAnsi="Arial" w:cs="Arial"/>
          <w:sz w:val="22"/>
          <w:szCs w:val="22"/>
        </w:rPr>
        <w:t xml:space="preserve"> and</w:t>
      </w:r>
      <w:r w:rsidRPr="007738B3">
        <w:rPr>
          <w:rFonts w:ascii="Arial" w:hAnsi="Arial" w:cs="Arial"/>
          <w:sz w:val="22"/>
          <w:szCs w:val="22"/>
        </w:rPr>
        <w:t xml:space="preserve"> flannels</w:t>
      </w:r>
      <w:r w:rsidR="00CE02AA">
        <w:rPr>
          <w:rFonts w:ascii="Arial" w:hAnsi="Arial" w:cs="Arial"/>
          <w:sz w:val="22"/>
          <w:szCs w:val="22"/>
        </w:rPr>
        <w:t xml:space="preserve"> </w:t>
      </w:r>
      <w:r w:rsidR="00290BF2" w:rsidRPr="007738B3">
        <w:rPr>
          <w:rFonts w:ascii="Arial" w:hAnsi="Arial" w:cs="Arial"/>
          <w:sz w:val="22"/>
          <w:szCs w:val="22"/>
        </w:rPr>
        <w:t>are</w:t>
      </w:r>
      <w:r w:rsidRPr="007738B3">
        <w:rPr>
          <w:rFonts w:ascii="Arial" w:hAnsi="Arial" w:cs="Arial"/>
          <w:sz w:val="22"/>
          <w:szCs w:val="22"/>
        </w:rPr>
        <w:t xml:space="preserve"> not </w:t>
      </w:r>
      <w:r w:rsidR="00290BF2" w:rsidRPr="007738B3">
        <w:rPr>
          <w:rFonts w:ascii="Arial" w:hAnsi="Arial" w:cs="Arial"/>
          <w:sz w:val="22"/>
          <w:szCs w:val="22"/>
        </w:rPr>
        <w:t xml:space="preserve">to </w:t>
      </w:r>
      <w:r w:rsidRPr="007738B3">
        <w:rPr>
          <w:rFonts w:ascii="Arial" w:hAnsi="Arial" w:cs="Arial"/>
          <w:sz w:val="22"/>
          <w:szCs w:val="22"/>
        </w:rPr>
        <w:t xml:space="preserve">be shared. </w:t>
      </w:r>
    </w:p>
    <w:p w14:paraId="359F52D0" w14:textId="77777777" w:rsidR="00CD645A" w:rsidRPr="007738B3" w:rsidRDefault="00CD645A" w:rsidP="007738B3">
      <w:pPr>
        <w:spacing w:line="360" w:lineRule="auto"/>
        <w:rPr>
          <w:rFonts w:ascii="Arial" w:hAnsi="Arial" w:cs="Arial"/>
          <w:i/>
          <w:iCs/>
          <w:sz w:val="22"/>
          <w:szCs w:val="22"/>
        </w:rPr>
      </w:pPr>
      <w:r w:rsidRPr="007738B3">
        <w:rPr>
          <w:rFonts w:ascii="Arial" w:hAnsi="Arial" w:cs="Arial"/>
          <w:i/>
          <w:iCs/>
          <w:sz w:val="22"/>
          <w:szCs w:val="22"/>
        </w:rPr>
        <w:t xml:space="preserve">Risk assessment </w:t>
      </w:r>
    </w:p>
    <w:p w14:paraId="3C38C19E" w14:textId="58AABF46" w:rsidR="00CD645A" w:rsidRPr="007738B3" w:rsidRDefault="00CD645A" w:rsidP="007738B3">
      <w:pPr>
        <w:pStyle w:val="ListParagraph"/>
        <w:numPr>
          <w:ilvl w:val="0"/>
          <w:numId w:val="13"/>
        </w:numPr>
        <w:pBdr>
          <w:top w:val="nil"/>
          <w:left w:val="nil"/>
          <w:bottom w:val="nil"/>
          <w:right w:val="nil"/>
          <w:between w:val="nil"/>
          <w:bar w:val="nil"/>
        </w:pBdr>
        <w:spacing w:line="360" w:lineRule="auto"/>
        <w:rPr>
          <w:rFonts w:ascii="Arial" w:hAnsi="Arial" w:cs="Arial"/>
          <w:sz w:val="22"/>
          <w:szCs w:val="22"/>
        </w:rPr>
      </w:pPr>
      <w:r w:rsidRPr="007738B3">
        <w:rPr>
          <w:rFonts w:ascii="Arial" w:hAnsi="Arial" w:cs="Arial"/>
          <w:sz w:val="22"/>
          <w:szCs w:val="22"/>
        </w:rPr>
        <w:t xml:space="preserve">The setting and all activity </w:t>
      </w:r>
      <w:r w:rsidR="00290BF2" w:rsidRPr="007738B3">
        <w:rPr>
          <w:rFonts w:ascii="Arial" w:hAnsi="Arial" w:cs="Arial"/>
          <w:sz w:val="22"/>
          <w:szCs w:val="22"/>
        </w:rPr>
        <w:t>will</w:t>
      </w:r>
      <w:r w:rsidRPr="007738B3">
        <w:rPr>
          <w:rFonts w:ascii="Arial" w:hAnsi="Arial" w:cs="Arial"/>
          <w:sz w:val="22"/>
          <w:szCs w:val="22"/>
        </w:rPr>
        <w:t xml:space="preserve"> be risk assessed before opening or going ahead to address the risks from the virus and due consideration given to any adaptations to usual practice. Sensible measures </w:t>
      </w:r>
      <w:r w:rsidR="00290BF2" w:rsidRPr="007738B3">
        <w:rPr>
          <w:rFonts w:ascii="Arial" w:hAnsi="Arial" w:cs="Arial"/>
          <w:sz w:val="22"/>
          <w:szCs w:val="22"/>
        </w:rPr>
        <w:t>will</w:t>
      </w:r>
      <w:r w:rsidRPr="007738B3">
        <w:rPr>
          <w:rFonts w:ascii="Arial" w:hAnsi="Arial" w:cs="Arial"/>
          <w:sz w:val="22"/>
          <w:szCs w:val="22"/>
        </w:rPr>
        <w:t xml:space="preserve"> be put in place and policies and procedures followed.</w:t>
      </w:r>
    </w:p>
    <w:p w14:paraId="4C5D1B4D" w14:textId="0A8D2E34" w:rsidR="00CD645A" w:rsidRPr="007738B3" w:rsidRDefault="0005086A" w:rsidP="007738B3">
      <w:pPr>
        <w:pStyle w:val="ListParagraph"/>
        <w:numPr>
          <w:ilvl w:val="0"/>
          <w:numId w:val="13"/>
        </w:numPr>
        <w:pBdr>
          <w:top w:val="nil"/>
          <w:left w:val="nil"/>
          <w:bottom w:val="nil"/>
          <w:right w:val="nil"/>
          <w:between w:val="nil"/>
          <w:bar w:val="nil"/>
        </w:pBdr>
        <w:spacing w:line="360" w:lineRule="auto"/>
        <w:rPr>
          <w:rFonts w:ascii="Arial" w:hAnsi="Arial" w:cs="Arial"/>
          <w:sz w:val="22"/>
          <w:szCs w:val="22"/>
        </w:rPr>
      </w:pPr>
      <w:r>
        <w:rPr>
          <w:rFonts w:ascii="Arial" w:hAnsi="Arial" w:cs="Arial"/>
          <w:sz w:val="22"/>
          <w:szCs w:val="22"/>
        </w:rPr>
        <w:t xml:space="preserve">Staff will remove </w:t>
      </w:r>
      <w:r w:rsidR="007A7C21" w:rsidRPr="007738B3">
        <w:rPr>
          <w:rFonts w:ascii="Arial" w:hAnsi="Arial" w:cs="Arial"/>
          <w:sz w:val="22"/>
          <w:szCs w:val="22"/>
        </w:rPr>
        <w:t>resources</w:t>
      </w:r>
      <w:r w:rsidR="00CD645A" w:rsidRPr="007738B3">
        <w:rPr>
          <w:rFonts w:ascii="Arial" w:hAnsi="Arial" w:cs="Arial"/>
          <w:sz w:val="22"/>
          <w:szCs w:val="22"/>
        </w:rPr>
        <w:t xml:space="preserve"> which cannot be easily wiped down or washed </w:t>
      </w:r>
      <w:r>
        <w:rPr>
          <w:rFonts w:ascii="Arial" w:hAnsi="Arial" w:cs="Arial"/>
          <w:sz w:val="22"/>
          <w:szCs w:val="22"/>
        </w:rPr>
        <w:t xml:space="preserve">and </w:t>
      </w:r>
      <w:r w:rsidR="00290BF2" w:rsidRPr="007738B3">
        <w:rPr>
          <w:rFonts w:ascii="Arial" w:hAnsi="Arial" w:cs="Arial"/>
          <w:sz w:val="22"/>
          <w:szCs w:val="22"/>
        </w:rPr>
        <w:t>will not be used</w:t>
      </w:r>
      <w:r w:rsidR="00CD645A" w:rsidRPr="007738B3">
        <w:rPr>
          <w:rFonts w:ascii="Arial" w:hAnsi="Arial" w:cs="Arial"/>
          <w:sz w:val="22"/>
          <w:szCs w:val="22"/>
        </w:rPr>
        <w:t xml:space="preserve">. </w:t>
      </w:r>
    </w:p>
    <w:p w14:paraId="2AED46E5" w14:textId="628064D0" w:rsidR="00CD645A" w:rsidRPr="007738B3" w:rsidRDefault="00CD645A" w:rsidP="007738B3">
      <w:pPr>
        <w:pStyle w:val="ListParagraph"/>
        <w:numPr>
          <w:ilvl w:val="0"/>
          <w:numId w:val="13"/>
        </w:numPr>
        <w:pBdr>
          <w:top w:val="nil"/>
          <w:left w:val="nil"/>
          <w:bottom w:val="nil"/>
          <w:right w:val="nil"/>
          <w:between w:val="nil"/>
          <w:bar w:val="nil"/>
        </w:pBdr>
        <w:spacing w:line="360" w:lineRule="auto"/>
        <w:rPr>
          <w:rFonts w:ascii="Arial" w:hAnsi="Arial" w:cs="Arial"/>
          <w:sz w:val="22"/>
          <w:szCs w:val="22"/>
        </w:rPr>
      </w:pPr>
      <w:r w:rsidRPr="007738B3">
        <w:rPr>
          <w:rFonts w:ascii="Arial" w:hAnsi="Arial" w:cs="Arial"/>
          <w:sz w:val="22"/>
          <w:szCs w:val="22"/>
        </w:rPr>
        <w:t xml:space="preserve">Play food, play cutlery and crockery etc. </w:t>
      </w:r>
      <w:r w:rsidR="00290BF2" w:rsidRPr="007738B3">
        <w:rPr>
          <w:rFonts w:ascii="Arial" w:hAnsi="Arial" w:cs="Arial"/>
          <w:sz w:val="22"/>
          <w:szCs w:val="22"/>
        </w:rPr>
        <w:t>will</w:t>
      </w:r>
      <w:r w:rsidRPr="007738B3">
        <w:rPr>
          <w:rFonts w:ascii="Arial" w:hAnsi="Arial" w:cs="Arial"/>
          <w:sz w:val="22"/>
          <w:szCs w:val="22"/>
        </w:rPr>
        <w:t xml:space="preserve"> be removed or anything else which may be ‘mouthed’ by many children.</w:t>
      </w:r>
    </w:p>
    <w:p w14:paraId="6BC58493" w14:textId="172DE6FF" w:rsidR="00CD645A" w:rsidRPr="007738B3" w:rsidRDefault="00CD645A" w:rsidP="007738B3">
      <w:pPr>
        <w:pStyle w:val="ListParagraph"/>
        <w:numPr>
          <w:ilvl w:val="0"/>
          <w:numId w:val="13"/>
        </w:numPr>
        <w:pBdr>
          <w:top w:val="nil"/>
          <w:left w:val="nil"/>
          <w:bottom w:val="nil"/>
          <w:right w:val="nil"/>
          <w:between w:val="nil"/>
          <w:bar w:val="nil"/>
        </w:pBdr>
        <w:spacing w:line="360" w:lineRule="auto"/>
        <w:rPr>
          <w:rFonts w:ascii="Arial" w:hAnsi="Arial" w:cs="Arial"/>
          <w:sz w:val="22"/>
          <w:szCs w:val="22"/>
        </w:rPr>
      </w:pPr>
      <w:r w:rsidRPr="007738B3">
        <w:rPr>
          <w:rFonts w:ascii="Arial" w:hAnsi="Arial" w:cs="Arial"/>
          <w:sz w:val="22"/>
          <w:szCs w:val="22"/>
        </w:rPr>
        <w:t>Baking, food play</w:t>
      </w:r>
      <w:r w:rsidR="007A7C21" w:rsidRPr="007738B3">
        <w:rPr>
          <w:rFonts w:ascii="Arial" w:hAnsi="Arial" w:cs="Arial"/>
          <w:sz w:val="22"/>
          <w:szCs w:val="22"/>
        </w:rPr>
        <w:t>, sand</w:t>
      </w:r>
      <w:r w:rsidRPr="007738B3">
        <w:rPr>
          <w:rFonts w:ascii="Arial" w:hAnsi="Arial" w:cs="Arial"/>
          <w:sz w:val="22"/>
          <w:szCs w:val="22"/>
        </w:rPr>
        <w:t xml:space="preserve"> and finger painting </w:t>
      </w:r>
      <w:r w:rsidR="00290BF2" w:rsidRPr="007738B3">
        <w:rPr>
          <w:rFonts w:ascii="Arial" w:hAnsi="Arial" w:cs="Arial"/>
          <w:sz w:val="22"/>
          <w:szCs w:val="22"/>
        </w:rPr>
        <w:t>will</w:t>
      </w:r>
      <w:r w:rsidRPr="007738B3">
        <w:rPr>
          <w:rFonts w:ascii="Arial" w:hAnsi="Arial" w:cs="Arial"/>
          <w:sz w:val="22"/>
          <w:szCs w:val="22"/>
        </w:rPr>
        <w:t xml:space="preserve"> be </w:t>
      </w:r>
      <w:r w:rsidR="001C0932">
        <w:rPr>
          <w:rFonts w:ascii="Arial" w:hAnsi="Arial" w:cs="Arial"/>
          <w:sz w:val="22"/>
          <w:szCs w:val="22"/>
        </w:rPr>
        <w:t>allowed if safe to do so</w:t>
      </w:r>
      <w:r w:rsidRPr="007738B3">
        <w:rPr>
          <w:rFonts w:ascii="Arial" w:hAnsi="Arial" w:cs="Arial"/>
          <w:sz w:val="22"/>
          <w:szCs w:val="22"/>
        </w:rPr>
        <w:t>.</w:t>
      </w:r>
    </w:p>
    <w:p w14:paraId="0A36C56B" w14:textId="77777777" w:rsidR="007A7C21" w:rsidRPr="007738B3" w:rsidRDefault="007A7C21" w:rsidP="007738B3">
      <w:pPr>
        <w:pStyle w:val="ListParagraph"/>
        <w:pBdr>
          <w:top w:val="nil"/>
          <w:left w:val="nil"/>
          <w:bottom w:val="nil"/>
          <w:right w:val="nil"/>
          <w:between w:val="nil"/>
          <w:bar w:val="nil"/>
        </w:pBdr>
        <w:spacing w:line="360" w:lineRule="auto"/>
        <w:ind w:left="774"/>
        <w:rPr>
          <w:rFonts w:ascii="Arial" w:hAnsi="Arial" w:cs="Arial"/>
          <w:sz w:val="22"/>
          <w:szCs w:val="22"/>
        </w:rPr>
      </w:pPr>
    </w:p>
    <w:p w14:paraId="137BDCE3" w14:textId="77777777" w:rsidR="00CD645A" w:rsidRPr="007738B3" w:rsidRDefault="00CD645A" w:rsidP="007738B3">
      <w:pPr>
        <w:spacing w:line="360" w:lineRule="auto"/>
        <w:rPr>
          <w:rFonts w:ascii="Arial" w:hAnsi="Arial" w:cs="Arial"/>
          <w:i/>
          <w:iCs/>
          <w:sz w:val="22"/>
          <w:szCs w:val="22"/>
        </w:rPr>
      </w:pPr>
      <w:r w:rsidRPr="007738B3">
        <w:rPr>
          <w:rFonts w:ascii="Arial" w:hAnsi="Arial" w:cs="Arial"/>
          <w:i/>
          <w:iCs/>
          <w:sz w:val="22"/>
          <w:szCs w:val="22"/>
        </w:rPr>
        <w:t xml:space="preserve">PPE  </w:t>
      </w:r>
    </w:p>
    <w:p w14:paraId="11D5B015" w14:textId="77777777" w:rsidR="00CD645A" w:rsidRPr="007738B3" w:rsidRDefault="00CD645A" w:rsidP="007738B3">
      <w:pPr>
        <w:pStyle w:val="ListParagraph"/>
        <w:numPr>
          <w:ilvl w:val="0"/>
          <w:numId w:val="13"/>
        </w:numPr>
        <w:pBdr>
          <w:top w:val="nil"/>
          <w:left w:val="nil"/>
          <w:bottom w:val="nil"/>
          <w:right w:val="nil"/>
          <w:between w:val="nil"/>
          <w:bar w:val="nil"/>
        </w:pBdr>
        <w:spacing w:line="360" w:lineRule="auto"/>
        <w:rPr>
          <w:rFonts w:ascii="Arial" w:hAnsi="Arial" w:cs="Arial"/>
          <w:sz w:val="22"/>
          <w:szCs w:val="22"/>
        </w:rPr>
      </w:pPr>
      <w:r w:rsidRPr="007738B3">
        <w:rPr>
          <w:rFonts w:ascii="Arial" w:hAnsi="Arial" w:cs="Arial"/>
          <w:sz w:val="22"/>
          <w:szCs w:val="22"/>
        </w:rPr>
        <w:t xml:space="preserve">Government guidance is that PPE is not required for general use in early years settings to protect against COVID- 19 transmission. </w:t>
      </w:r>
    </w:p>
    <w:p w14:paraId="4DD0D145" w14:textId="216696FD" w:rsidR="00CD645A" w:rsidRPr="007738B3" w:rsidRDefault="00CD645A" w:rsidP="007738B3">
      <w:pPr>
        <w:pStyle w:val="ListParagraph"/>
        <w:numPr>
          <w:ilvl w:val="0"/>
          <w:numId w:val="13"/>
        </w:numPr>
        <w:pBdr>
          <w:top w:val="nil"/>
          <w:left w:val="nil"/>
          <w:bottom w:val="nil"/>
          <w:right w:val="nil"/>
          <w:between w:val="nil"/>
          <w:bar w:val="nil"/>
        </w:pBdr>
        <w:spacing w:line="360" w:lineRule="auto"/>
        <w:rPr>
          <w:rFonts w:ascii="Arial" w:hAnsi="Arial" w:cs="Arial"/>
          <w:sz w:val="22"/>
          <w:szCs w:val="22"/>
        </w:rPr>
      </w:pPr>
      <w:r w:rsidRPr="007738B3">
        <w:rPr>
          <w:rFonts w:ascii="Arial" w:hAnsi="Arial" w:cs="Arial"/>
          <w:sz w:val="22"/>
          <w:szCs w:val="22"/>
        </w:rPr>
        <w:t xml:space="preserve">PPE </w:t>
      </w:r>
      <w:r w:rsidR="00290BF2" w:rsidRPr="007738B3">
        <w:rPr>
          <w:rFonts w:ascii="Arial" w:hAnsi="Arial" w:cs="Arial"/>
          <w:sz w:val="22"/>
          <w:szCs w:val="22"/>
        </w:rPr>
        <w:t>will</w:t>
      </w:r>
      <w:r w:rsidRPr="007738B3">
        <w:rPr>
          <w:rFonts w:ascii="Arial" w:hAnsi="Arial" w:cs="Arial"/>
          <w:sz w:val="22"/>
          <w:szCs w:val="22"/>
        </w:rPr>
        <w:t xml:space="preserve"> continue to be worn and disposed of as normal for nappy changing, one to one care and the administration of first aid.</w:t>
      </w:r>
    </w:p>
    <w:p w14:paraId="5EF93462" w14:textId="510D1775" w:rsidR="00CD645A" w:rsidRPr="007738B3" w:rsidRDefault="00CD645A" w:rsidP="007738B3">
      <w:pPr>
        <w:pStyle w:val="ListParagraph"/>
        <w:numPr>
          <w:ilvl w:val="0"/>
          <w:numId w:val="13"/>
        </w:numPr>
        <w:pBdr>
          <w:top w:val="nil"/>
          <w:left w:val="nil"/>
          <w:bottom w:val="nil"/>
          <w:right w:val="nil"/>
          <w:between w:val="nil"/>
          <w:bar w:val="nil"/>
        </w:pBdr>
        <w:spacing w:line="360" w:lineRule="auto"/>
        <w:rPr>
          <w:rFonts w:ascii="Arial" w:hAnsi="Arial" w:cs="Arial"/>
          <w:sz w:val="22"/>
          <w:szCs w:val="22"/>
        </w:rPr>
      </w:pPr>
      <w:r w:rsidRPr="007738B3">
        <w:rPr>
          <w:rFonts w:ascii="Arial" w:hAnsi="Arial" w:cs="Arial"/>
          <w:sz w:val="22"/>
          <w:szCs w:val="22"/>
        </w:rPr>
        <w:t xml:space="preserve">If a child shows symptoms, staff </w:t>
      </w:r>
      <w:r w:rsidR="00290BF2" w:rsidRPr="007738B3">
        <w:rPr>
          <w:rFonts w:ascii="Arial" w:hAnsi="Arial" w:cs="Arial"/>
          <w:sz w:val="22"/>
          <w:szCs w:val="22"/>
        </w:rPr>
        <w:t>will</w:t>
      </w:r>
      <w:r w:rsidRPr="007738B3">
        <w:rPr>
          <w:rFonts w:ascii="Arial" w:hAnsi="Arial" w:cs="Arial"/>
          <w:sz w:val="22"/>
          <w:szCs w:val="22"/>
        </w:rPr>
        <w:t xml:space="preserve"> wear a face mask, visor, disposable </w:t>
      </w:r>
      <w:r w:rsidR="007A7C21" w:rsidRPr="007738B3">
        <w:rPr>
          <w:rFonts w:ascii="Arial" w:hAnsi="Arial" w:cs="Arial"/>
          <w:sz w:val="22"/>
          <w:szCs w:val="22"/>
        </w:rPr>
        <w:t>gloves,</w:t>
      </w:r>
      <w:r w:rsidRPr="007738B3">
        <w:rPr>
          <w:rFonts w:ascii="Arial" w:hAnsi="Arial" w:cs="Arial"/>
          <w:sz w:val="22"/>
          <w:szCs w:val="22"/>
        </w:rPr>
        <w:t xml:space="preserve"> and apron if a 2-meter distance </w:t>
      </w:r>
      <w:r w:rsidR="007738B3" w:rsidRPr="007738B3">
        <w:rPr>
          <w:rFonts w:ascii="Arial" w:hAnsi="Arial" w:cs="Arial"/>
          <w:sz w:val="22"/>
          <w:szCs w:val="22"/>
        </w:rPr>
        <w:t xml:space="preserve">cannot always be </w:t>
      </w:r>
      <w:r w:rsidR="0005086A" w:rsidRPr="007738B3">
        <w:rPr>
          <w:rFonts w:ascii="Arial" w:hAnsi="Arial" w:cs="Arial"/>
          <w:sz w:val="22"/>
          <w:szCs w:val="22"/>
        </w:rPr>
        <w:t>maintained.</w:t>
      </w:r>
      <w:r w:rsidRPr="007738B3">
        <w:rPr>
          <w:rFonts w:ascii="Arial" w:hAnsi="Arial" w:cs="Arial"/>
          <w:sz w:val="22"/>
          <w:szCs w:val="22"/>
        </w:rPr>
        <w:t xml:space="preserve"> PPE </w:t>
      </w:r>
      <w:r w:rsidR="00290BF2" w:rsidRPr="007738B3">
        <w:rPr>
          <w:rFonts w:ascii="Arial" w:hAnsi="Arial" w:cs="Arial"/>
          <w:sz w:val="22"/>
          <w:szCs w:val="22"/>
        </w:rPr>
        <w:t>will</w:t>
      </w:r>
      <w:r w:rsidRPr="007738B3">
        <w:rPr>
          <w:rFonts w:ascii="Arial" w:hAnsi="Arial" w:cs="Arial"/>
          <w:sz w:val="22"/>
          <w:szCs w:val="22"/>
        </w:rPr>
        <w:t xml:space="preserve"> be disposed of following government guidelines</w:t>
      </w:r>
    </w:p>
    <w:p w14:paraId="3C6375C7" w14:textId="77777777" w:rsidR="00532A44" w:rsidRPr="0005086A" w:rsidRDefault="00532A44" w:rsidP="00532A44">
      <w:pPr>
        <w:pStyle w:val="ListParagraph"/>
        <w:numPr>
          <w:ilvl w:val="0"/>
          <w:numId w:val="13"/>
        </w:numPr>
        <w:pBdr>
          <w:top w:val="nil"/>
          <w:left w:val="nil"/>
          <w:bottom w:val="nil"/>
          <w:right w:val="nil"/>
          <w:between w:val="nil"/>
          <w:bar w:val="nil"/>
        </w:pBdr>
        <w:spacing w:line="360" w:lineRule="auto"/>
        <w:rPr>
          <w:rFonts w:ascii="Arial" w:hAnsi="Arial" w:cs="Arial"/>
          <w:sz w:val="22"/>
          <w:szCs w:val="22"/>
        </w:rPr>
      </w:pPr>
      <w:r w:rsidRPr="0005086A">
        <w:rPr>
          <w:rFonts w:ascii="Arial" w:hAnsi="Arial" w:cs="Arial"/>
          <w:sz w:val="22"/>
          <w:szCs w:val="22"/>
        </w:rPr>
        <w:t>After dealing with an ill child who displayed symptoms the staff member will continue to wear PPE and clean the affected area with disinfectant.</w:t>
      </w:r>
    </w:p>
    <w:p w14:paraId="4EAA14DB" w14:textId="77777777" w:rsidR="00532A44" w:rsidRPr="0005086A" w:rsidRDefault="00532A44" w:rsidP="00532A44">
      <w:pPr>
        <w:pStyle w:val="ListParagraph"/>
        <w:numPr>
          <w:ilvl w:val="0"/>
          <w:numId w:val="13"/>
        </w:numPr>
        <w:pBdr>
          <w:top w:val="nil"/>
          <w:left w:val="nil"/>
          <w:bottom w:val="nil"/>
          <w:right w:val="nil"/>
          <w:between w:val="nil"/>
          <w:bar w:val="nil"/>
        </w:pBdr>
        <w:spacing w:line="360" w:lineRule="auto"/>
        <w:rPr>
          <w:rFonts w:ascii="Arial" w:hAnsi="Arial" w:cs="Arial"/>
          <w:sz w:val="22"/>
          <w:szCs w:val="22"/>
        </w:rPr>
      </w:pPr>
      <w:r w:rsidRPr="0005086A">
        <w:rPr>
          <w:rFonts w:ascii="Arial" w:hAnsi="Arial" w:cs="Arial"/>
          <w:sz w:val="22"/>
          <w:szCs w:val="22"/>
        </w:rPr>
        <w:t>All PPE should be removed and disposed of following current government guidelines, the staff member is to wash their hands for at least 20 seconds.</w:t>
      </w:r>
    </w:p>
    <w:p w14:paraId="6DEF03ED" w14:textId="77777777" w:rsidR="00532A44" w:rsidRPr="0005086A" w:rsidRDefault="00532A44" w:rsidP="00532A44">
      <w:pPr>
        <w:pStyle w:val="ListParagraph"/>
        <w:numPr>
          <w:ilvl w:val="0"/>
          <w:numId w:val="13"/>
        </w:numPr>
        <w:pBdr>
          <w:top w:val="nil"/>
          <w:left w:val="nil"/>
          <w:bottom w:val="nil"/>
          <w:right w:val="nil"/>
          <w:between w:val="nil"/>
          <w:bar w:val="nil"/>
        </w:pBdr>
        <w:spacing w:line="360" w:lineRule="auto"/>
        <w:rPr>
          <w:rFonts w:ascii="Arial" w:hAnsi="Arial" w:cs="Arial"/>
          <w:sz w:val="22"/>
          <w:szCs w:val="22"/>
        </w:rPr>
      </w:pPr>
      <w:r w:rsidRPr="0005086A">
        <w:rPr>
          <w:rFonts w:ascii="Arial" w:hAnsi="Arial" w:cs="Arial"/>
          <w:sz w:val="22"/>
          <w:szCs w:val="22"/>
        </w:rPr>
        <w:t>The staff member who supported the unwell child does not need to go home unless they are developing symptoms themselves.</w:t>
      </w:r>
    </w:p>
    <w:p w14:paraId="2935F114" w14:textId="77777777" w:rsidR="007A7C21" w:rsidRPr="007738B3" w:rsidRDefault="007A7C21" w:rsidP="007738B3">
      <w:pPr>
        <w:pStyle w:val="ListParagraph"/>
        <w:pBdr>
          <w:top w:val="nil"/>
          <w:left w:val="nil"/>
          <w:bottom w:val="nil"/>
          <w:right w:val="nil"/>
          <w:between w:val="nil"/>
          <w:bar w:val="nil"/>
        </w:pBdr>
        <w:spacing w:line="360" w:lineRule="auto"/>
        <w:ind w:left="774"/>
        <w:rPr>
          <w:rFonts w:ascii="Arial" w:hAnsi="Arial" w:cs="Arial"/>
          <w:sz w:val="22"/>
          <w:szCs w:val="22"/>
        </w:rPr>
      </w:pPr>
    </w:p>
    <w:p w14:paraId="195B7828" w14:textId="77777777" w:rsidR="00CD645A" w:rsidRPr="007738B3" w:rsidRDefault="00CD645A" w:rsidP="007738B3">
      <w:pPr>
        <w:spacing w:line="360" w:lineRule="auto"/>
        <w:rPr>
          <w:rFonts w:ascii="Arial" w:hAnsi="Arial" w:cs="Arial"/>
          <w:i/>
          <w:iCs/>
          <w:sz w:val="22"/>
          <w:szCs w:val="22"/>
        </w:rPr>
      </w:pPr>
      <w:r w:rsidRPr="007738B3">
        <w:rPr>
          <w:rFonts w:ascii="Arial" w:hAnsi="Arial" w:cs="Arial"/>
          <w:i/>
          <w:iCs/>
          <w:sz w:val="22"/>
          <w:szCs w:val="22"/>
        </w:rPr>
        <w:t xml:space="preserve">Premises Building </w:t>
      </w:r>
    </w:p>
    <w:p w14:paraId="18A83407" w14:textId="479F7026" w:rsidR="007A7C21" w:rsidRPr="007738B3" w:rsidRDefault="00290BF2" w:rsidP="007738B3">
      <w:pPr>
        <w:pStyle w:val="ListParagraph"/>
        <w:numPr>
          <w:ilvl w:val="0"/>
          <w:numId w:val="13"/>
        </w:numPr>
        <w:pBdr>
          <w:top w:val="nil"/>
          <w:left w:val="nil"/>
          <w:bottom w:val="nil"/>
          <w:right w:val="nil"/>
          <w:between w:val="nil"/>
          <w:bar w:val="nil"/>
        </w:pBdr>
        <w:spacing w:line="360" w:lineRule="auto"/>
        <w:rPr>
          <w:rFonts w:ascii="Arial" w:hAnsi="Arial" w:cs="Arial"/>
          <w:sz w:val="22"/>
          <w:szCs w:val="22"/>
        </w:rPr>
      </w:pPr>
      <w:r w:rsidRPr="007738B3">
        <w:rPr>
          <w:rFonts w:ascii="Arial" w:hAnsi="Arial" w:cs="Arial"/>
          <w:sz w:val="22"/>
          <w:szCs w:val="22"/>
        </w:rPr>
        <w:t>Windows are to be kept</w:t>
      </w:r>
      <w:r w:rsidR="00CD645A" w:rsidRPr="007738B3">
        <w:rPr>
          <w:rFonts w:ascii="Arial" w:hAnsi="Arial" w:cs="Arial"/>
          <w:sz w:val="22"/>
          <w:szCs w:val="22"/>
        </w:rPr>
        <w:t xml:space="preserve"> open where possible to ensure good levels of ventilation. If doors are </w:t>
      </w:r>
      <w:r w:rsidR="00532A44" w:rsidRPr="007738B3">
        <w:rPr>
          <w:rFonts w:ascii="Arial" w:hAnsi="Arial" w:cs="Arial"/>
          <w:sz w:val="22"/>
          <w:szCs w:val="22"/>
        </w:rPr>
        <w:t>opened,</w:t>
      </w:r>
      <w:r w:rsidR="00CD645A" w:rsidRPr="007738B3">
        <w:rPr>
          <w:rFonts w:ascii="Arial" w:hAnsi="Arial" w:cs="Arial"/>
          <w:sz w:val="22"/>
          <w:szCs w:val="22"/>
        </w:rPr>
        <w:t xml:space="preserve"> </w:t>
      </w:r>
      <w:r w:rsidRPr="007738B3">
        <w:rPr>
          <w:rFonts w:ascii="Arial" w:hAnsi="Arial" w:cs="Arial"/>
          <w:sz w:val="22"/>
          <w:szCs w:val="22"/>
        </w:rPr>
        <w:t xml:space="preserve">we will </w:t>
      </w:r>
      <w:r w:rsidR="00CD645A" w:rsidRPr="007738B3">
        <w:rPr>
          <w:rFonts w:ascii="Arial" w:hAnsi="Arial" w:cs="Arial"/>
          <w:sz w:val="22"/>
          <w:szCs w:val="22"/>
        </w:rPr>
        <w:t>ensure the children</w:t>
      </w:r>
      <w:r w:rsidRPr="007738B3">
        <w:rPr>
          <w:rFonts w:ascii="Arial" w:hAnsi="Arial" w:cs="Arial"/>
          <w:sz w:val="22"/>
          <w:szCs w:val="22"/>
        </w:rPr>
        <w:t>’s</w:t>
      </w:r>
      <w:r w:rsidR="00CD645A" w:rsidRPr="007738B3">
        <w:rPr>
          <w:rFonts w:ascii="Arial" w:hAnsi="Arial" w:cs="Arial"/>
          <w:sz w:val="22"/>
          <w:szCs w:val="22"/>
        </w:rPr>
        <w:t xml:space="preserve"> safety is maintained. </w:t>
      </w:r>
    </w:p>
    <w:p w14:paraId="26CA64B3" w14:textId="77777777" w:rsidR="007A7C21" w:rsidRPr="007738B3" w:rsidRDefault="007A7C21" w:rsidP="007738B3">
      <w:pPr>
        <w:pStyle w:val="ListParagraph"/>
        <w:pBdr>
          <w:top w:val="nil"/>
          <w:left w:val="nil"/>
          <w:bottom w:val="nil"/>
          <w:right w:val="nil"/>
          <w:between w:val="nil"/>
          <w:bar w:val="nil"/>
        </w:pBdr>
        <w:spacing w:line="360" w:lineRule="auto"/>
        <w:ind w:left="774"/>
        <w:rPr>
          <w:rFonts w:ascii="Arial" w:hAnsi="Arial" w:cs="Arial"/>
          <w:sz w:val="22"/>
          <w:szCs w:val="22"/>
        </w:rPr>
      </w:pPr>
    </w:p>
    <w:p w14:paraId="64779EAE" w14:textId="77777777" w:rsidR="00CD645A" w:rsidRPr="007738B3" w:rsidRDefault="00CD645A" w:rsidP="007738B3">
      <w:pPr>
        <w:spacing w:line="360" w:lineRule="auto"/>
        <w:rPr>
          <w:rFonts w:ascii="Arial" w:hAnsi="Arial" w:cs="Arial"/>
          <w:i/>
          <w:iCs/>
          <w:sz w:val="22"/>
          <w:szCs w:val="22"/>
        </w:rPr>
      </w:pPr>
      <w:r w:rsidRPr="007738B3">
        <w:rPr>
          <w:rFonts w:ascii="Arial" w:hAnsi="Arial" w:cs="Arial"/>
          <w:i/>
          <w:iCs/>
          <w:sz w:val="22"/>
          <w:szCs w:val="22"/>
        </w:rPr>
        <w:t xml:space="preserve">Supplies Procurement &amp; monitoring </w:t>
      </w:r>
    </w:p>
    <w:p w14:paraId="5C0F5BF2" w14:textId="04C902AA" w:rsidR="00CD645A" w:rsidRPr="007738B3" w:rsidRDefault="00CD645A" w:rsidP="007738B3">
      <w:pPr>
        <w:pStyle w:val="ListParagraph"/>
        <w:numPr>
          <w:ilvl w:val="0"/>
          <w:numId w:val="13"/>
        </w:numPr>
        <w:pBdr>
          <w:top w:val="nil"/>
          <w:left w:val="nil"/>
          <w:bottom w:val="nil"/>
          <w:right w:val="nil"/>
          <w:between w:val="nil"/>
          <w:bar w:val="nil"/>
        </w:pBdr>
        <w:spacing w:line="360" w:lineRule="auto"/>
        <w:rPr>
          <w:rFonts w:ascii="Arial" w:hAnsi="Arial" w:cs="Arial"/>
          <w:sz w:val="22"/>
          <w:szCs w:val="22"/>
        </w:rPr>
      </w:pPr>
      <w:r w:rsidRPr="007738B3">
        <w:rPr>
          <w:rFonts w:ascii="Arial" w:hAnsi="Arial" w:cs="Arial"/>
          <w:sz w:val="22"/>
          <w:szCs w:val="22"/>
        </w:rPr>
        <w:t xml:space="preserve">The preschool </w:t>
      </w:r>
      <w:r w:rsidR="00290BF2" w:rsidRPr="007738B3">
        <w:rPr>
          <w:rFonts w:ascii="Arial" w:hAnsi="Arial" w:cs="Arial"/>
          <w:sz w:val="22"/>
          <w:szCs w:val="22"/>
        </w:rPr>
        <w:t>will</w:t>
      </w:r>
      <w:r w:rsidRPr="007738B3">
        <w:rPr>
          <w:rFonts w:ascii="Arial" w:hAnsi="Arial" w:cs="Arial"/>
          <w:sz w:val="22"/>
          <w:szCs w:val="22"/>
        </w:rPr>
        <w:t xml:space="preserve"> ensure an adequate supply of essential supplies and contingency plans such as additional suppliers are in place to minimise the impact of any shortages of supplies. </w:t>
      </w:r>
    </w:p>
    <w:p w14:paraId="5447440E" w14:textId="77777777" w:rsidR="00CD645A" w:rsidRPr="007738B3" w:rsidRDefault="00CD645A" w:rsidP="007738B3">
      <w:pPr>
        <w:pStyle w:val="ListParagraph"/>
        <w:numPr>
          <w:ilvl w:val="0"/>
          <w:numId w:val="13"/>
        </w:numPr>
        <w:pBdr>
          <w:top w:val="nil"/>
          <w:left w:val="nil"/>
          <w:bottom w:val="nil"/>
          <w:right w:val="nil"/>
          <w:between w:val="nil"/>
          <w:bar w:val="nil"/>
        </w:pBdr>
        <w:spacing w:line="360" w:lineRule="auto"/>
        <w:rPr>
          <w:rFonts w:ascii="Arial" w:hAnsi="Arial" w:cs="Arial"/>
          <w:sz w:val="22"/>
          <w:szCs w:val="22"/>
        </w:rPr>
      </w:pPr>
      <w:r w:rsidRPr="007738B3">
        <w:rPr>
          <w:rFonts w:ascii="Arial" w:hAnsi="Arial" w:cs="Arial"/>
          <w:sz w:val="22"/>
          <w:szCs w:val="22"/>
        </w:rPr>
        <w:t xml:space="preserve">The preschool will not be able to operate without essential supplies required for ensuring infection control. </w:t>
      </w:r>
    </w:p>
    <w:p w14:paraId="4D0AB190" w14:textId="0F115067" w:rsidR="00CD645A" w:rsidRPr="007738B3" w:rsidRDefault="00CD645A" w:rsidP="007738B3">
      <w:pPr>
        <w:pStyle w:val="ListParagraph"/>
        <w:numPr>
          <w:ilvl w:val="0"/>
          <w:numId w:val="13"/>
        </w:numPr>
        <w:pBdr>
          <w:top w:val="nil"/>
          <w:left w:val="nil"/>
          <w:bottom w:val="nil"/>
          <w:right w:val="nil"/>
          <w:between w:val="nil"/>
          <w:bar w:val="nil"/>
        </w:pBdr>
        <w:spacing w:line="360" w:lineRule="auto"/>
        <w:rPr>
          <w:rFonts w:ascii="Arial" w:hAnsi="Arial" w:cs="Arial"/>
          <w:sz w:val="22"/>
          <w:szCs w:val="22"/>
        </w:rPr>
      </w:pPr>
      <w:r w:rsidRPr="007738B3">
        <w:rPr>
          <w:rFonts w:ascii="Arial" w:hAnsi="Arial" w:cs="Arial"/>
          <w:sz w:val="22"/>
          <w:szCs w:val="22"/>
        </w:rPr>
        <w:t xml:space="preserve">A monitoring system for the usage of PPE is essential to ensure that a supply of stock is available to all who require it as and when required to meet the operational needs of the setting. </w:t>
      </w:r>
    </w:p>
    <w:p w14:paraId="2E4AD168" w14:textId="77777777" w:rsidR="00CD645A" w:rsidRPr="007738B3" w:rsidRDefault="00CD645A" w:rsidP="007738B3">
      <w:pPr>
        <w:pStyle w:val="ListParagraph"/>
        <w:numPr>
          <w:ilvl w:val="0"/>
          <w:numId w:val="13"/>
        </w:numPr>
        <w:pBdr>
          <w:top w:val="nil"/>
          <w:left w:val="nil"/>
          <w:bottom w:val="nil"/>
          <w:right w:val="nil"/>
          <w:between w:val="nil"/>
          <w:bar w:val="nil"/>
        </w:pBdr>
        <w:spacing w:line="360" w:lineRule="auto"/>
        <w:rPr>
          <w:rFonts w:ascii="Arial" w:hAnsi="Arial" w:cs="Arial"/>
          <w:sz w:val="22"/>
          <w:szCs w:val="22"/>
        </w:rPr>
      </w:pPr>
      <w:r w:rsidRPr="007738B3">
        <w:rPr>
          <w:rFonts w:ascii="Arial" w:hAnsi="Arial" w:cs="Arial"/>
          <w:sz w:val="22"/>
          <w:szCs w:val="22"/>
        </w:rPr>
        <w:t xml:space="preserve">In case the supply of food is interrupted, procedures must be implemented to ensure the appropriate food alternatives are sourced and normal food safety and hygiene processes are followed. </w:t>
      </w:r>
    </w:p>
    <w:p w14:paraId="0750526F" w14:textId="69880418" w:rsidR="00CD645A" w:rsidRPr="007738B3" w:rsidRDefault="007A7C21" w:rsidP="007738B3">
      <w:pPr>
        <w:pStyle w:val="ListParagraph"/>
        <w:numPr>
          <w:ilvl w:val="0"/>
          <w:numId w:val="13"/>
        </w:numPr>
        <w:pBdr>
          <w:top w:val="nil"/>
          <w:left w:val="nil"/>
          <w:bottom w:val="nil"/>
          <w:right w:val="nil"/>
          <w:between w:val="nil"/>
          <w:bar w:val="nil"/>
        </w:pBdr>
        <w:spacing w:line="360" w:lineRule="auto"/>
        <w:rPr>
          <w:rFonts w:ascii="Arial" w:hAnsi="Arial" w:cs="Arial"/>
          <w:sz w:val="22"/>
          <w:szCs w:val="22"/>
        </w:rPr>
      </w:pPr>
      <w:r w:rsidRPr="007738B3">
        <w:rPr>
          <w:rFonts w:ascii="Arial" w:hAnsi="Arial" w:cs="Arial"/>
          <w:sz w:val="22"/>
          <w:szCs w:val="22"/>
        </w:rPr>
        <w:t xml:space="preserve">Food brought for snack will be </w:t>
      </w:r>
      <w:r w:rsidR="00DB4DC8" w:rsidRPr="007738B3">
        <w:rPr>
          <w:rFonts w:ascii="Arial" w:hAnsi="Arial" w:cs="Arial"/>
          <w:sz w:val="22"/>
          <w:szCs w:val="22"/>
        </w:rPr>
        <w:t xml:space="preserve">carefully handled and collected by a member of staff – This will not go into their own home. Fruit and vegetables will be handled with gloves and washed. </w:t>
      </w:r>
    </w:p>
    <w:p w14:paraId="541F0CE5" w14:textId="77777777" w:rsidR="007A7C21" w:rsidRPr="007738B3" w:rsidRDefault="007A7C21" w:rsidP="007738B3">
      <w:pPr>
        <w:pStyle w:val="ListParagraph"/>
        <w:pBdr>
          <w:top w:val="nil"/>
          <w:left w:val="nil"/>
          <w:bottom w:val="nil"/>
          <w:right w:val="nil"/>
          <w:between w:val="nil"/>
          <w:bar w:val="nil"/>
        </w:pBdr>
        <w:spacing w:line="360" w:lineRule="auto"/>
        <w:ind w:left="0"/>
        <w:rPr>
          <w:rFonts w:ascii="Arial" w:hAnsi="Arial" w:cs="Arial"/>
          <w:sz w:val="22"/>
          <w:szCs w:val="22"/>
        </w:rPr>
      </w:pPr>
    </w:p>
    <w:p w14:paraId="2F772306" w14:textId="6E22E7EA" w:rsidR="00CD645A" w:rsidRPr="007738B3" w:rsidRDefault="00CD645A" w:rsidP="007738B3">
      <w:pPr>
        <w:spacing w:line="360" w:lineRule="auto"/>
        <w:rPr>
          <w:rFonts w:ascii="Arial" w:hAnsi="Arial" w:cs="Arial"/>
          <w:i/>
          <w:iCs/>
          <w:sz w:val="22"/>
          <w:szCs w:val="22"/>
        </w:rPr>
      </w:pPr>
      <w:r w:rsidRPr="007738B3">
        <w:rPr>
          <w:rFonts w:ascii="Arial" w:hAnsi="Arial" w:cs="Arial"/>
          <w:i/>
          <w:iCs/>
          <w:sz w:val="22"/>
          <w:szCs w:val="22"/>
        </w:rPr>
        <w:t xml:space="preserve">Responding to a suspected case </w:t>
      </w:r>
      <w:r w:rsidR="00DB4DC8" w:rsidRPr="007738B3">
        <w:rPr>
          <w:rFonts w:ascii="Arial" w:hAnsi="Arial" w:cs="Arial"/>
          <w:i/>
          <w:iCs/>
          <w:sz w:val="22"/>
          <w:szCs w:val="22"/>
        </w:rPr>
        <w:t>of Cocid-19</w:t>
      </w:r>
    </w:p>
    <w:p w14:paraId="08876796" w14:textId="28511FE8" w:rsidR="00CD645A" w:rsidRPr="007738B3" w:rsidRDefault="00CD645A" w:rsidP="007738B3">
      <w:pPr>
        <w:pStyle w:val="ListParagraph"/>
        <w:numPr>
          <w:ilvl w:val="0"/>
          <w:numId w:val="13"/>
        </w:numPr>
        <w:pBdr>
          <w:top w:val="nil"/>
          <w:left w:val="nil"/>
          <w:bottom w:val="nil"/>
          <w:right w:val="nil"/>
          <w:between w:val="nil"/>
          <w:bar w:val="nil"/>
        </w:pBdr>
        <w:spacing w:line="360" w:lineRule="auto"/>
        <w:rPr>
          <w:rFonts w:ascii="Arial" w:hAnsi="Arial" w:cs="Arial"/>
          <w:sz w:val="22"/>
          <w:szCs w:val="22"/>
        </w:rPr>
      </w:pPr>
      <w:r w:rsidRPr="007738B3">
        <w:rPr>
          <w:rFonts w:ascii="Arial" w:hAnsi="Arial" w:cs="Arial"/>
          <w:sz w:val="22"/>
          <w:szCs w:val="22"/>
        </w:rPr>
        <w:t xml:space="preserve"> In the event of a child developing suspected coronavirus symptoms whilst attending the setting, </w:t>
      </w:r>
      <w:r w:rsidR="00290BF2" w:rsidRPr="007738B3">
        <w:rPr>
          <w:rFonts w:ascii="Arial" w:hAnsi="Arial" w:cs="Arial"/>
          <w:sz w:val="22"/>
          <w:szCs w:val="22"/>
        </w:rPr>
        <w:t xml:space="preserve">children are to </w:t>
      </w:r>
      <w:r w:rsidRPr="007738B3">
        <w:rPr>
          <w:rFonts w:ascii="Arial" w:hAnsi="Arial" w:cs="Arial"/>
          <w:sz w:val="22"/>
          <w:szCs w:val="22"/>
        </w:rPr>
        <w:t xml:space="preserve">be collected as soon as possible and isolate at home in line with the current NHS guidance.  </w:t>
      </w:r>
    </w:p>
    <w:p w14:paraId="4D9DA721" w14:textId="794BEA9A" w:rsidR="00CD645A" w:rsidRPr="007738B3" w:rsidRDefault="00CD645A" w:rsidP="007738B3">
      <w:pPr>
        <w:pStyle w:val="ListParagraph"/>
        <w:numPr>
          <w:ilvl w:val="0"/>
          <w:numId w:val="13"/>
        </w:numPr>
        <w:pBdr>
          <w:top w:val="nil"/>
          <w:left w:val="nil"/>
          <w:bottom w:val="nil"/>
          <w:right w:val="nil"/>
          <w:between w:val="nil"/>
          <w:bar w:val="nil"/>
        </w:pBdr>
        <w:spacing w:line="360" w:lineRule="auto"/>
        <w:rPr>
          <w:rFonts w:ascii="Arial" w:hAnsi="Arial" w:cs="Arial"/>
          <w:sz w:val="22"/>
          <w:szCs w:val="22"/>
        </w:rPr>
      </w:pPr>
      <w:r w:rsidRPr="007738B3">
        <w:rPr>
          <w:rFonts w:ascii="Arial" w:hAnsi="Arial" w:cs="Arial"/>
          <w:sz w:val="22"/>
          <w:szCs w:val="22"/>
        </w:rPr>
        <w:t xml:space="preserve">Whilst waiting for the child to be collected </w:t>
      </w:r>
      <w:r w:rsidR="00DB4DC8" w:rsidRPr="007738B3">
        <w:rPr>
          <w:rFonts w:ascii="Arial" w:hAnsi="Arial" w:cs="Arial"/>
          <w:sz w:val="22"/>
          <w:szCs w:val="22"/>
        </w:rPr>
        <w:t xml:space="preserve">the child </w:t>
      </w:r>
      <w:r w:rsidR="00290BF2" w:rsidRPr="007738B3">
        <w:rPr>
          <w:rFonts w:ascii="Arial" w:hAnsi="Arial" w:cs="Arial"/>
          <w:sz w:val="22"/>
          <w:szCs w:val="22"/>
        </w:rPr>
        <w:t>will</w:t>
      </w:r>
      <w:r w:rsidRPr="007738B3">
        <w:rPr>
          <w:rFonts w:ascii="Arial" w:hAnsi="Arial" w:cs="Arial"/>
          <w:sz w:val="22"/>
          <w:szCs w:val="22"/>
        </w:rPr>
        <w:t xml:space="preserve"> be isolated from others in a</w:t>
      </w:r>
      <w:r w:rsidR="00290BF2" w:rsidRPr="007738B3">
        <w:rPr>
          <w:rFonts w:ascii="Arial" w:hAnsi="Arial" w:cs="Arial"/>
          <w:sz w:val="22"/>
          <w:szCs w:val="22"/>
        </w:rPr>
        <w:t>n arranged area</w:t>
      </w:r>
      <w:r w:rsidRPr="007738B3">
        <w:rPr>
          <w:rFonts w:ascii="Arial" w:hAnsi="Arial" w:cs="Arial"/>
          <w:sz w:val="22"/>
          <w:szCs w:val="22"/>
        </w:rPr>
        <w:t xml:space="preserve">. </w:t>
      </w:r>
      <w:r w:rsidR="00DB4DC8" w:rsidRPr="007738B3">
        <w:rPr>
          <w:rFonts w:ascii="Arial" w:hAnsi="Arial" w:cs="Arial"/>
          <w:sz w:val="22"/>
          <w:szCs w:val="22"/>
        </w:rPr>
        <w:t xml:space="preserve">Windows will </w:t>
      </w:r>
      <w:r w:rsidRPr="007738B3">
        <w:rPr>
          <w:rFonts w:ascii="Arial" w:hAnsi="Arial" w:cs="Arial"/>
          <w:sz w:val="22"/>
          <w:szCs w:val="22"/>
        </w:rPr>
        <w:t xml:space="preserve">be opened for ventilation. </w:t>
      </w:r>
    </w:p>
    <w:p w14:paraId="34217B53" w14:textId="225C9604" w:rsidR="00CD645A" w:rsidRPr="007738B3" w:rsidRDefault="00CD645A" w:rsidP="007738B3">
      <w:pPr>
        <w:pStyle w:val="ListParagraph"/>
        <w:numPr>
          <w:ilvl w:val="0"/>
          <w:numId w:val="13"/>
        </w:numPr>
        <w:pBdr>
          <w:top w:val="nil"/>
          <w:left w:val="nil"/>
          <w:bottom w:val="nil"/>
          <w:right w:val="nil"/>
          <w:between w:val="nil"/>
          <w:bar w:val="nil"/>
        </w:pBdr>
        <w:spacing w:line="360" w:lineRule="auto"/>
        <w:rPr>
          <w:rFonts w:ascii="Arial" w:hAnsi="Arial" w:cs="Arial"/>
          <w:sz w:val="22"/>
          <w:szCs w:val="22"/>
        </w:rPr>
      </w:pPr>
      <w:r w:rsidRPr="007738B3">
        <w:rPr>
          <w:rFonts w:ascii="Arial" w:hAnsi="Arial" w:cs="Arial"/>
          <w:sz w:val="22"/>
          <w:szCs w:val="22"/>
        </w:rPr>
        <w:t xml:space="preserve">The staff member responsible for the child during this time </w:t>
      </w:r>
      <w:r w:rsidR="00290BF2" w:rsidRPr="007738B3">
        <w:rPr>
          <w:rFonts w:ascii="Arial" w:hAnsi="Arial" w:cs="Arial"/>
          <w:sz w:val="22"/>
          <w:szCs w:val="22"/>
        </w:rPr>
        <w:t>will</w:t>
      </w:r>
      <w:r w:rsidRPr="007738B3">
        <w:rPr>
          <w:rFonts w:ascii="Arial" w:hAnsi="Arial" w:cs="Arial"/>
          <w:sz w:val="22"/>
          <w:szCs w:val="22"/>
        </w:rPr>
        <w:t xml:space="preserve"> </w:t>
      </w:r>
      <w:r w:rsidR="001C0932">
        <w:rPr>
          <w:rFonts w:ascii="Arial" w:hAnsi="Arial" w:cs="Arial"/>
          <w:sz w:val="22"/>
          <w:szCs w:val="22"/>
        </w:rPr>
        <w:t>wear</w:t>
      </w:r>
      <w:r w:rsidRPr="007738B3">
        <w:rPr>
          <w:rFonts w:ascii="Arial" w:hAnsi="Arial" w:cs="Arial"/>
          <w:sz w:val="22"/>
          <w:szCs w:val="22"/>
        </w:rPr>
        <w:t xml:space="preserve"> PPE such face mask, visor disposable gloves and apron</w:t>
      </w:r>
      <w:r w:rsidR="00DB4DC8" w:rsidRPr="007738B3">
        <w:rPr>
          <w:rFonts w:ascii="Arial" w:hAnsi="Arial" w:cs="Arial"/>
          <w:sz w:val="22"/>
          <w:szCs w:val="22"/>
        </w:rPr>
        <w:t xml:space="preserve"> will be worn</w:t>
      </w:r>
      <w:r w:rsidRPr="007738B3">
        <w:rPr>
          <w:rFonts w:ascii="Arial" w:hAnsi="Arial" w:cs="Arial"/>
          <w:sz w:val="22"/>
          <w:szCs w:val="22"/>
        </w:rPr>
        <w:t>.</w:t>
      </w:r>
    </w:p>
    <w:p w14:paraId="0384ECEF" w14:textId="35DA3810" w:rsidR="00CD645A" w:rsidRPr="007738B3" w:rsidRDefault="00CD645A" w:rsidP="007738B3">
      <w:pPr>
        <w:pStyle w:val="ListParagraph"/>
        <w:numPr>
          <w:ilvl w:val="0"/>
          <w:numId w:val="13"/>
        </w:numPr>
        <w:pBdr>
          <w:top w:val="nil"/>
          <w:left w:val="nil"/>
          <w:bottom w:val="nil"/>
          <w:right w:val="nil"/>
          <w:between w:val="nil"/>
          <w:bar w:val="nil"/>
        </w:pBdr>
        <w:spacing w:line="360" w:lineRule="auto"/>
        <w:rPr>
          <w:rFonts w:ascii="Arial" w:hAnsi="Arial" w:cs="Arial"/>
          <w:sz w:val="22"/>
          <w:szCs w:val="22"/>
        </w:rPr>
      </w:pPr>
      <w:r w:rsidRPr="007738B3">
        <w:rPr>
          <w:rFonts w:ascii="Arial" w:hAnsi="Arial" w:cs="Arial"/>
          <w:sz w:val="22"/>
          <w:szCs w:val="22"/>
        </w:rPr>
        <w:t xml:space="preserve">The area </w:t>
      </w:r>
      <w:r w:rsidR="00DB4DC8" w:rsidRPr="007738B3">
        <w:rPr>
          <w:rFonts w:ascii="Arial" w:hAnsi="Arial" w:cs="Arial"/>
          <w:sz w:val="22"/>
          <w:szCs w:val="22"/>
        </w:rPr>
        <w:t>will</w:t>
      </w:r>
      <w:r w:rsidRPr="007738B3">
        <w:rPr>
          <w:rFonts w:ascii="Arial" w:hAnsi="Arial" w:cs="Arial"/>
          <w:sz w:val="22"/>
          <w:szCs w:val="22"/>
        </w:rPr>
        <w:t xml:space="preserve"> be thoroughly cleaned, immediately if the area cannot be left unvisited, and if the area can be left unvisited then cleaned after 72 hours. </w:t>
      </w:r>
    </w:p>
    <w:p w14:paraId="1D822EC5" w14:textId="0F38F968" w:rsidR="00CD645A" w:rsidRPr="007738B3" w:rsidRDefault="00CD645A" w:rsidP="007738B3">
      <w:pPr>
        <w:pStyle w:val="ListParagraph"/>
        <w:numPr>
          <w:ilvl w:val="0"/>
          <w:numId w:val="13"/>
        </w:numPr>
        <w:pBdr>
          <w:top w:val="nil"/>
          <w:left w:val="nil"/>
          <w:bottom w:val="nil"/>
          <w:right w:val="nil"/>
          <w:between w:val="nil"/>
          <w:bar w:val="nil"/>
        </w:pBdr>
        <w:spacing w:line="360" w:lineRule="auto"/>
        <w:rPr>
          <w:rFonts w:ascii="Arial" w:hAnsi="Arial" w:cs="Arial"/>
          <w:sz w:val="22"/>
          <w:szCs w:val="22"/>
        </w:rPr>
      </w:pPr>
      <w:r w:rsidRPr="007738B3">
        <w:rPr>
          <w:rFonts w:ascii="Arial" w:hAnsi="Arial" w:cs="Arial"/>
          <w:sz w:val="22"/>
          <w:szCs w:val="22"/>
        </w:rPr>
        <w:t xml:space="preserve">The person responsible for cleaning </w:t>
      </w:r>
      <w:r w:rsidR="00290BF2" w:rsidRPr="007738B3">
        <w:rPr>
          <w:rFonts w:ascii="Arial" w:hAnsi="Arial" w:cs="Arial"/>
          <w:sz w:val="22"/>
          <w:szCs w:val="22"/>
        </w:rPr>
        <w:t>will</w:t>
      </w:r>
      <w:r w:rsidRPr="007738B3">
        <w:rPr>
          <w:rFonts w:ascii="Arial" w:hAnsi="Arial" w:cs="Arial"/>
          <w:sz w:val="22"/>
          <w:szCs w:val="22"/>
        </w:rPr>
        <w:t xml:space="preserve"> be the person dealing with the unwell child and should continue to wear their PPE. This </w:t>
      </w:r>
      <w:r w:rsidR="00290BF2" w:rsidRPr="007738B3">
        <w:rPr>
          <w:rFonts w:ascii="Arial" w:hAnsi="Arial" w:cs="Arial"/>
          <w:sz w:val="22"/>
          <w:szCs w:val="22"/>
        </w:rPr>
        <w:t>will</w:t>
      </w:r>
      <w:r w:rsidRPr="007738B3">
        <w:rPr>
          <w:rFonts w:ascii="Arial" w:hAnsi="Arial" w:cs="Arial"/>
          <w:sz w:val="22"/>
          <w:szCs w:val="22"/>
        </w:rPr>
        <w:t xml:space="preserve"> then be disposed of according to current government guidelines.</w:t>
      </w:r>
    </w:p>
    <w:p w14:paraId="1C3A656E" w14:textId="440278E5" w:rsidR="00DB4DC8" w:rsidRDefault="00CD645A" w:rsidP="007738B3">
      <w:pPr>
        <w:pStyle w:val="ListParagraph"/>
        <w:numPr>
          <w:ilvl w:val="0"/>
          <w:numId w:val="13"/>
        </w:numPr>
        <w:pBdr>
          <w:top w:val="nil"/>
          <w:left w:val="nil"/>
          <w:bottom w:val="nil"/>
          <w:right w:val="nil"/>
          <w:between w:val="nil"/>
          <w:bar w:val="nil"/>
        </w:pBdr>
        <w:spacing w:line="360" w:lineRule="auto"/>
        <w:rPr>
          <w:rFonts w:ascii="Arial" w:hAnsi="Arial" w:cs="Arial"/>
          <w:sz w:val="22"/>
          <w:szCs w:val="22"/>
        </w:rPr>
      </w:pPr>
      <w:r w:rsidRPr="007738B3">
        <w:rPr>
          <w:rFonts w:ascii="Arial" w:hAnsi="Arial" w:cs="Arial"/>
          <w:sz w:val="22"/>
          <w:szCs w:val="22"/>
        </w:rPr>
        <w:t xml:space="preserve">In the event of a staff member developing suspected coronavirus symptoms whilst working at the </w:t>
      </w:r>
      <w:r w:rsidR="001C0932">
        <w:rPr>
          <w:rFonts w:ascii="Arial" w:hAnsi="Arial" w:cs="Arial"/>
          <w:sz w:val="22"/>
          <w:szCs w:val="22"/>
        </w:rPr>
        <w:t>Pre-School</w:t>
      </w:r>
      <w:r w:rsidRPr="007738B3">
        <w:rPr>
          <w:rFonts w:ascii="Arial" w:hAnsi="Arial" w:cs="Arial"/>
          <w:sz w:val="22"/>
          <w:szCs w:val="22"/>
        </w:rPr>
        <w:t xml:space="preserve">, they </w:t>
      </w:r>
      <w:r w:rsidR="00290BF2" w:rsidRPr="007738B3">
        <w:rPr>
          <w:rFonts w:ascii="Arial" w:hAnsi="Arial" w:cs="Arial"/>
          <w:sz w:val="22"/>
          <w:szCs w:val="22"/>
        </w:rPr>
        <w:t>are to</w:t>
      </w:r>
      <w:r w:rsidRPr="007738B3">
        <w:rPr>
          <w:rFonts w:ascii="Arial" w:hAnsi="Arial" w:cs="Arial"/>
          <w:sz w:val="22"/>
          <w:szCs w:val="22"/>
        </w:rPr>
        <w:t xml:space="preserve"> return home immediately and isolate at home in line with the NHS guidance. </w:t>
      </w:r>
      <w:r w:rsidR="00DB4DC8" w:rsidRPr="007738B3">
        <w:rPr>
          <w:rFonts w:ascii="Arial" w:hAnsi="Arial" w:cs="Arial"/>
          <w:sz w:val="22"/>
          <w:szCs w:val="22"/>
        </w:rPr>
        <w:t>C</w:t>
      </w:r>
      <w:r w:rsidRPr="007738B3">
        <w:rPr>
          <w:rFonts w:ascii="Arial" w:hAnsi="Arial" w:cs="Arial"/>
          <w:sz w:val="22"/>
          <w:szCs w:val="22"/>
        </w:rPr>
        <w:t>urrent testing advice for themselves and their household</w:t>
      </w:r>
      <w:r w:rsidR="00DB4DC8" w:rsidRPr="007738B3">
        <w:rPr>
          <w:rFonts w:ascii="Arial" w:hAnsi="Arial" w:cs="Arial"/>
          <w:sz w:val="22"/>
          <w:szCs w:val="22"/>
        </w:rPr>
        <w:t xml:space="preserve"> will need to </w:t>
      </w:r>
      <w:r w:rsidR="00290BF2" w:rsidRPr="007738B3">
        <w:rPr>
          <w:rFonts w:ascii="Arial" w:hAnsi="Arial" w:cs="Arial"/>
          <w:sz w:val="22"/>
          <w:szCs w:val="22"/>
        </w:rPr>
        <w:t>be implemented</w:t>
      </w:r>
      <w:r w:rsidRPr="007738B3">
        <w:rPr>
          <w:rFonts w:ascii="Arial" w:hAnsi="Arial" w:cs="Arial"/>
          <w:sz w:val="22"/>
          <w:szCs w:val="22"/>
        </w:rPr>
        <w:t>.</w:t>
      </w:r>
    </w:p>
    <w:p w14:paraId="6B04FFB9" w14:textId="78079549" w:rsidR="00F323FC" w:rsidRPr="00F323FC" w:rsidRDefault="00F323FC" w:rsidP="00F323FC">
      <w:pPr>
        <w:pStyle w:val="ListParagraph"/>
        <w:numPr>
          <w:ilvl w:val="0"/>
          <w:numId w:val="13"/>
        </w:numPr>
        <w:pBdr>
          <w:top w:val="nil"/>
          <w:left w:val="nil"/>
          <w:bottom w:val="nil"/>
          <w:right w:val="nil"/>
          <w:between w:val="nil"/>
          <w:bar w:val="nil"/>
        </w:pBdr>
        <w:spacing w:line="360" w:lineRule="auto"/>
        <w:rPr>
          <w:rFonts w:ascii="Arial" w:hAnsi="Arial" w:cs="Arial"/>
          <w:sz w:val="22"/>
          <w:szCs w:val="22"/>
        </w:rPr>
      </w:pPr>
      <w:r>
        <w:rPr>
          <w:rFonts w:ascii="Arial" w:hAnsi="Arial" w:cs="Arial"/>
          <w:sz w:val="22"/>
          <w:szCs w:val="22"/>
        </w:rPr>
        <w:t>It may be necessary for the group in which a suspected/confirmed case of Covid-19 to self-isolate for 14 days.</w:t>
      </w:r>
    </w:p>
    <w:p w14:paraId="35FA1A7E" w14:textId="56D71A94" w:rsidR="007738B3" w:rsidRDefault="007738B3" w:rsidP="00B8436C">
      <w:pPr>
        <w:pStyle w:val="ListParagraph"/>
        <w:pBdr>
          <w:top w:val="nil"/>
          <w:left w:val="nil"/>
          <w:bottom w:val="nil"/>
          <w:right w:val="nil"/>
          <w:between w:val="nil"/>
          <w:bar w:val="nil"/>
        </w:pBdr>
        <w:spacing w:line="360" w:lineRule="auto"/>
        <w:ind w:left="0"/>
        <w:rPr>
          <w:rFonts w:ascii="Arial" w:hAnsi="Arial" w:cs="Arial"/>
          <w:b/>
          <w:bCs/>
          <w:sz w:val="22"/>
          <w:szCs w:val="22"/>
        </w:rPr>
      </w:pPr>
    </w:p>
    <w:p w14:paraId="1BA53CB9" w14:textId="382028A7" w:rsidR="007738B3" w:rsidRPr="00FA1C56" w:rsidRDefault="00BD1309" w:rsidP="007738B3">
      <w:pPr>
        <w:pBdr>
          <w:top w:val="nil"/>
          <w:left w:val="nil"/>
          <w:bottom w:val="nil"/>
          <w:right w:val="nil"/>
          <w:between w:val="nil"/>
          <w:bar w:val="nil"/>
        </w:pBdr>
        <w:rPr>
          <w:rFonts w:ascii="Arial" w:eastAsia="Arial Unicode MS" w:hAnsi="Arial" w:cs="Arial"/>
          <w:b/>
          <w:bCs/>
          <w:sz w:val="28"/>
          <w:szCs w:val="28"/>
          <w:bdr w:val="nil"/>
          <w:lang w:val="en-US" w:eastAsia="en-US"/>
        </w:rPr>
      </w:pPr>
      <w:r>
        <w:rPr>
          <w:rFonts w:ascii="Arial" w:hAnsi="Arial" w:cs="Arial"/>
          <w:b/>
          <w:bCs/>
          <w:sz w:val="22"/>
          <w:szCs w:val="22"/>
        </w:rPr>
        <w:t>Staff</w:t>
      </w:r>
      <w:r w:rsidR="007738B3">
        <w:rPr>
          <w:rFonts w:ascii="Arial" w:hAnsi="Arial" w:cs="Arial"/>
          <w:b/>
          <w:bCs/>
          <w:sz w:val="22"/>
          <w:szCs w:val="22"/>
        </w:rPr>
        <w:t xml:space="preserve"> are asked to read this policy</w:t>
      </w:r>
      <w:r>
        <w:rPr>
          <w:rFonts w:ascii="Arial" w:hAnsi="Arial" w:cs="Arial"/>
          <w:b/>
          <w:bCs/>
          <w:sz w:val="22"/>
          <w:szCs w:val="22"/>
        </w:rPr>
        <w:t xml:space="preserve">, </w:t>
      </w:r>
      <w:r w:rsidR="00B8436C">
        <w:rPr>
          <w:rFonts w:ascii="Arial" w:hAnsi="Arial" w:cs="Arial"/>
          <w:b/>
          <w:bCs/>
          <w:sz w:val="22"/>
          <w:szCs w:val="22"/>
        </w:rPr>
        <w:t xml:space="preserve">Well-being policy and Parents and Child Epidemic and Pandemic Policy for Parents and Children as well as </w:t>
      </w:r>
      <w:r w:rsidR="007738B3">
        <w:rPr>
          <w:rFonts w:ascii="Arial" w:hAnsi="Arial" w:cs="Arial"/>
          <w:b/>
          <w:bCs/>
          <w:sz w:val="22"/>
          <w:szCs w:val="22"/>
        </w:rPr>
        <w:t xml:space="preserve">Government guidelines. </w:t>
      </w:r>
      <w:r w:rsidR="007738B3" w:rsidRPr="000C6F16">
        <w:rPr>
          <w:rFonts w:ascii="Arial" w:hAnsi="Arial" w:cs="Arial"/>
          <w:b/>
          <w:bCs/>
          <w:color w:val="FF0000"/>
          <w:sz w:val="22"/>
          <w:szCs w:val="22"/>
        </w:rPr>
        <w:t>Once read, we as</w:t>
      </w:r>
      <w:r w:rsidR="000C6F16">
        <w:rPr>
          <w:rFonts w:ascii="Arial" w:hAnsi="Arial" w:cs="Arial"/>
          <w:b/>
          <w:bCs/>
          <w:color w:val="FF0000"/>
          <w:sz w:val="22"/>
          <w:szCs w:val="22"/>
        </w:rPr>
        <w:t>k</w:t>
      </w:r>
      <w:r w:rsidR="007738B3" w:rsidRPr="000C6F16">
        <w:rPr>
          <w:rFonts w:ascii="Arial" w:hAnsi="Arial" w:cs="Arial"/>
          <w:b/>
          <w:bCs/>
          <w:color w:val="FF0000"/>
          <w:sz w:val="22"/>
          <w:szCs w:val="22"/>
        </w:rPr>
        <w:t xml:space="preserve"> you to </w:t>
      </w:r>
      <w:r w:rsidR="00B8436C">
        <w:rPr>
          <w:rFonts w:ascii="Arial" w:hAnsi="Arial" w:cs="Arial"/>
          <w:b/>
          <w:bCs/>
          <w:color w:val="FF0000"/>
          <w:sz w:val="22"/>
          <w:szCs w:val="22"/>
        </w:rPr>
        <w:t>sign that</w:t>
      </w:r>
      <w:r w:rsidR="007738B3" w:rsidRPr="000C6F16">
        <w:rPr>
          <w:rFonts w:ascii="Arial" w:hAnsi="Arial" w:cs="Arial"/>
          <w:b/>
          <w:bCs/>
          <w:color w:val="FF0000"/>
          <w:sz w:val="22"/>
          <w:szCs w:val="22"/>
        </w:rPr>
        <w:t xml:space="preserve"> </w:t>
      </w:r>
      <w:r w:rsidR="0005086A">
        <w:rPr>
          <w:rFonts w:ascii="Arial" w:hAnsi="Arial" w:cs="Arial"/>
          <w:b/>
          <w:bCs/>
          <w:color w:val="FF0000"/>
          <w:sz w:val="22"/>
          <w:szCs w:val="22"/>
        </w:rPr>
        <w:t>you</w:t>
      </w:r>
      <w:r w:rsidR="000C6F16">
        <w:rPr>
          <w:rFonts w:ascii="Arial" w:hAnsi="Arial" w:cs="Arial"/>
          <w:b/>
          <w:bCs/>
          <w:color w:val="FF0000"/>
          <w:sz w:val="22"/>
          <w:szCs w:val="22"/>
        </w:rPr>
        <w:t xml:space="preserve"> </w:t>
      </w:r>
      <w:r w:rsidR="007738B3" w:rsidRPr="000C6F16">
        <w:rPr>
          <w:rFonts w:ascii="Arial" w:hAnsi="Arial" w:cs="Arial"/>
          <w:b/>
          <w:bCs/>
          <w:color w:val="FF0000"/>
          <w:sz w:val="22"/>
          <w:szCs w:val="22"/>
        </w:rPr>
        <w:t>have read</w:t>
      </w:r>
      <w:r w:rsidR="00B8436C">
        <w:rPr>
          <w:rFonts w:ascii="Arial" w:hAnsi="Arial" w:cs="Arial"/>
          <w:b/>
          <w:bCs/>
          <w:color w:val="FF0000"/>
          <w:sz w:val="22"/>
          <w:szCs w:val="22"/>
        </w:rPr>
        <w:t xml:space="preserve">, understood, and </w:t>
      </w:r>
      <w:r w:rsidR="007738B3" w:rsidRPr="000C6F16">
        <w:rPr>
          <w:rFonts w:ascii="Arial" w:hAnsi="Arial" w:cs="Arial"/>
          <w:b/>
          <w:bCs/>
          <w:color w:val="FF0000"/>
          <w:sz w:val="22"/>
          <w:szCs w:val="22"/>
        </w:rPr>
        <w:t xml:space="preserve">agree to the terms set </w:t>
      </w:r>
      <w:r w:rsidR="000C6F16" w:rsidRPr="000C6F16">
        <w:rPr>
          <w:rFonts w:ascii="Arial" w:hAnsi="Arial" w:cs="Arial"/>
          <w:b/>
          <w:bCs/>
          <w:color w:val="FF0000"/>
          <w:sz w:val="22"/>
          <w:szCs w:val="22"/>
        </w:rPr>
        <w:t>out</w:t>
      </w:r>
      <w:r w:rsidR="00B8436C">
        <w:rPr>
          <w:rFonts w:ascii="Arial" w:hAnsi="Arial" w:cs="Arial"/>
          <w:b/>
          <w:bCs/>
          <w:color w:val="FF0000"/>
          <w:sz w:val="22"/>
          <w:szCs w:val="22"/>
        </w:rPr>
        <w:t>. This will also be an adaptation of your current contract.</w:t>
      </w:r>
    </w:p>
    <w:p w14:paraId="3AF7B5AF" w14:textId="77777777" w:rsidR="00FA1C56" w:rsidRDefault="00FA1C56" w:rsidP="000C6F16">
      <w:pPr>
        <w:spacing w:line="360" w:lineRule="auto"/>
        <w:rPr>
          <w:rFonts w:ascii="Arial" w:hAnsi="Arial" w:cs="Arial"/>
          <w:sz w:val="22"/>
          <w:szCs w:val="22"/>
        </w:rPr>
      </w:pPr>
    </w:p>
    <w:p w14:paraId="0D831F9A" w14:textId="77777777" w:rsidR="002A44F7" w:rsidRDefault="002A44F7" w:rsidP="00BD33E3">
      <w:pPr>
        <w:spacing w:line="360" w:lineRule="auto"/>
        <w:rPr>
          <w:rFonts w:ascii="Arial" w:hAnsi="Arial" w:cs="Arial"/>
          <w:b/>
          <w:sz w:val="22"/>
          <w:szCs w:val="22"/>
        </w:rPr>
      </w:pPr>
      <w:r>
        <w:rPr>
          <w:rFonts w:ascii="Arial" w:hAnsi="Arial" w:cs="Arial"/>
          <w:b/>
          <w:sz w:val="22"/>
          <w:szCs w:val="22"/>
        </w:rPr>
        <w:t>Legal framework</w:t>
      </w:r>
    </w:p>
    <w:p w14:paraId="759F4903" w14:textId="7AC0FBBC" w:rsidR="00FA1C56" w:rsidRPr="00FA1C56" w:rsidRDefault="00FA1C56" w:rsidP="00FA1C56">
      <w:pPr>
        <w:numPr>
          <w:ilvl w:val="0"/>
          <w:numId w:val="8"/>
        </w:numPr>
        <w:pBdr>
          <w:top w:val="nil"/>
          <w:left w:val="nil"/>
          <w:bottom w:val="nil"/>
          <w:right w:val="nil"/>
          <w:between w:val="nil"/>
          <w:bar w:val="nil"/>
        </w:pBdr>
        <w:spacing w:line="360" w:lineRule="auto"/>
        <w:rPr>
          <w:rFonts w:ascii="Arial" w:eastAsia="Calibri" w:hAnsi="Arial" w:cs="Arial"/>
          <w:sz w:val="22"/>
          <w:szCs w:val="22"/>
          <w:bdr w:val="nil"/>
          <w:lang w:val="en-US" w:eastAsia="en-US"/>
        </w:rPr>
      </w:pPr>
      <w:r w:rsidRPr="00FA1C56">
        <w:rPr>
          <w:rFonts w:ascii="Arial" w:eastAsia="Calibri" w:hAnsi="Arial" w:cs="Arial"/>
          <w:sz w:val="22"/>
          <w:szCs w:val="22"/>
          <w:bdr w:val="nil"/>
          <w:lang w:val="en-US" w:eastAsia="en-US"/>
        </w:rPr>
        <w:t xml:space="preserve">Coronavirus Act 2020 </w:t>
      </w:r>
    </w:p>
    <w:p w14:paraId="551E9DFF" w14:textId="77777777" w:rsidR="00FA1C56" w:rsidRPr="00FA1C56" w:rsidRDefault="00FA1C56" w:rsidP="00FA1C56">
      <w:pPr>
        <w:numPr>
          <w:ilvl w:val="0"/>
          <w:numId w:val="8"/>
        </w:numPr>
        <w:pBdr>
          <w:top w:val="nil"/>
          <w:left w:val="nil"/>
          <w:bottom w:val="nil"/>
          <w:right w:val="nil"/>
          <w:between w:val="nil"/>
          <w:bar w:val="nil"/>
        </w:pBdr>
        <w:spacing w:line="360" w:lineRule="auto"/>
        <w:rPr>
          <w:rFonts w:ascii="Arial" w:eastAsia="Calibri" w:hAnsi="Arial" w:cs="Arial"/>
          <w:sz w:val="22"/>
          <w:szCs w:val="22"/>
          <w:bdr w:val="nil"/>
          <w:lang w:val="en-US" w:eastAsia="en-US"/>
        </w:rPr>
      </w:pPr>
      <w:r w:rsidRPr="00FA1C56">
        <w:rPr>
          <w:rFonts w:ascii="Arial" w:eastAsia="Calibri" w:hAnsi="Arial" w:cs="Arial"/>
          <w:sz w:val="22"/>
          <w:szCs w:val="22"/>
          <w:bdr w:val="nil"/>
          <w:lang w:val="en-US" w:eastAsia="en-US"/>
        </w:rPr>
        <w:t>Health and Safety at Work Act (1974)</w:t>
      </w:r>
    </w:p>
    <w:p w14:paraId="612FC615" w14:textId="77777777" w:rsidR="00FA1C56" w:rsidRPr="00FA1C56" w:rsidRDefault="00FA1C56" w:rsidP="00FA1C56">
      <w:pPr>
        <w:numPr>
          <w:ilvl w:val="0"/>
          <w:numId w:val="8"/>
        </w:numPr>
        <w:pBdr>
          <w:top w:val="nil"/>
          <w:left w:val="nil"/>
          <w:bottom w:val="nil"/>
          <w:right w:val="nil"/>
          <w:between w:val="nil"/>
          <w:bar w:val="nil"/>
        </w:pBdr>
        <w:spacing w:line="360" w:lineRule="auto"/>
        <w:rPr>
          <w:rFonts w:ascii="Arial" w:eastAsia="Calibri" w:hAnsi="Arial" w:cs="Arial"/>
          <w:sz w:val="22"/>
          <w:szCs w:val="22"/>
          <w:bdr w:val="nil"/>
          <w:lang w:val="en-US" w:eastAsia="en-US"/>
        </w:rPr>
      </w:pPr>
      <w:r w:rsidRPr="00FA1C56">
        <w:rPr>
          <w:rFonts w:ascii="Arial" w:eastAsia="Calibri" w:hAnsi="Arial" w:cs="Arial"/>
          <w:sz w:val="22"/>
          <w:szCs w:val="22"/>
          <w:bdr w:val="nil"/>
          <w:lang w:val="en-US" w:eastAsia="en-US"/>
        </w:rPr>
        <w:t xml:space="preserve">Health and Safety Executive (HSE), </w:t>
      </w:r>
    </w:p>
    <w:p w14:paraId="26EB19F0" w14:textId="77777777" w:rsidR="00FA1C56" w:rsidRPr="00FA1C56" w:rsidRDefault="00FA1C56" w:rsidP="00FA1C56">
      <w:pPr>
        <w:numPr>
          <w:ilvl w:val="0"/>
          <w:numId w:val="8"/>
        </w:numPr>
        <w:pBdr>
          <w:top w:val="nil"/>
          <w:left w:val="nil"/>
          <w:bottom w:val="nil"/>
          <w:right w:val="nil"/>
          <w:between w:val="nil"/>
          <w:bar w:val="nil"/>
        </w:pBdr>
        <w:spacing w:line="360" w:lineRule="auto"/>
        <w:rPr>
          <w:rFonts w:ascii="Arial" w:eastAsia="Calibri" w:hAnsi="Arial" w:cs="Arial"/>
          <w:sz w:val="22"/>
          <w:szCs w:val="22"/>
          <w:bdr w:val="nil"/>
          <w:lang w:val="en-US" w:eastAsia="en-US"/>
        </w:rPr>
      </w:pPr>
      <w:r w:rsidRPr="00FA1C56">
        <w:rPr>
          <w:rFonts w:ascii="Arial" w:eastAsia="Calibri" w:hAnsi="Arial" w:cs="Arial"/>
          <w:sz w:val="22"/>
          <w:szCs w:val="22"/>
          <w:bdr w:val="nil"/>
          <w:lang w:val="en-US" w:eastAsia="en-US"/>
        </w:rPr>
        <w:t xml:space="preserve">Public Health England (PHE) </w:t>
      </w:r>
    </w:p>
    <w:p w14:paraId="2E500B2D" w14:textId="46EE5579" w:rsidR="00BD33E3" w:rsidRPr="00AC263A" w:rsidRDefault="00FA1C56" w:rsidP="00AC263A">
      <w:pPr>
        <w:numPr>
          <w:ilvl w:val="0"/>
          <w:numId w:val="8"/>
        </w:numPr>
        <w:pBdr>
          <w:top w:val="nil"/>
          <w:left w:val="nil"/>
          <w:bottom w:val="nil"/>
          <w:right w:val="nil"/>
          <w:between w:val="nil"/>
          <w:bar w:val="nil"/>
        </w:pBdr>
        <w:spacing w:line="360" w:lineRule="auto"/>
        <w:rPr>
          <w:rFonts w:ascii="Arial" w:eastAsia="Calibri" w:hAnsi="Arial" w:cs="Arial"/>
          <w:sz w:val="22"/>
          <w:szCs w:val="22"/>
          <w:bdr w:val="nil"/>
          <w:lang w:val="en-US" w:eastAsia="en-US"/>
        </w:rPr>
      </w:pPr>
      <w:r w:rsidRPr="00FA1C56">
        <w:rPr>
          <w:rFonts w:ascii="Arial" w:eastAsia="Calibri" w:hAnsi="Arial" w:cs="Arial"/>
          <w:sz w:val="22"/>
          <w:szCs w:val="22"/>
          <w:bdr w:val="nil"/>
          <w:lang w:val="en-US" w:eastAsia="en-US"/>
        </w:rPr>
        <w:t xml:space="preserve">World Health </w:t>
      </w:r>
      <w:proofErr w:type="spellStart"/>
      <w:r w:rsidRPr="00FA1C56">
        <w:rPr>
          <w:rFonts w:ascii="Arial" w:eastAsia="Calibri" w:hAnsi="Arial" w:cs="Arial"/>
          <w:sz w:val="22"/>
          <w:szCs w:val="22"/>
          <w:bdr w:val="nil"/>
          <w:lang w:val="en-US" w:eastAsia="en-US"/>
        </w:rPr>
        <w:t>Organisation</w:t>
      </w:r>
      <w:proofErr w:type="spellEnd"/>
      <w:r w:rsidRPr="00FA1C56">
        <w:rPr>
          <w:rFonts w:ascii="Arial" w:eastAsia="Calibri" w:hAnsi="Arial" w:cs="Arial"/>
          <w:sz w:val="22"/>
          <w:szCs w:val="22"/>
          <w:bdr w:val="nil"/>
          <w:lang w:val="en-US" w:eastAsia="en-US"/>
        </w:rPr>
        <w:t xml:space="preserve"> (WHO). </w:t>
      </w:r>
    </w:p>
    <w:p w14:paraId="4FC98F18" w14:textId="22268307" w:rsidR="002A44F7" w:rsidRPr="00871102" w:rsidRDefault="002A44F7" w:rsidP="00BD33E3">
      <w:pPr>
        <w:spacing w:line="360" w:lineRule="auto"/>
        <w:rPr>
          <w:rFonts w:ascii="Arial" w:hAnsi="Arial" w:cs="Arial"/>
          <w:sz w:val="22"/>
          <w:szCs w:val="22"/>
        </w:rPr>
      </w:pPr>
      <w:r w:rsidRPr="00871102">
        <w:rPr>
          <w:rFonts w:ascii="Arial" w:hAnsi="Arial" w:cs="Arial"/>
          <w:b/>
          <w:sz w:val="22"/>
          <w:szCs w:val="22"/>
        </w:rPr>
        <w:t xml:space="preserve">Further </w:t>
      </w:r>
      <w:r w:rsidR="00FA1C56">
        <w:rPr>
          <w:rFonts w:ascii="Arial" w:hAnsi="Arial" w:cs="Arial"/>
          <w:b/>
          <w:sz w:val="22"/>
          <w:szCs w:val="22"/>
        </w:rPr>
        <w:t xml:space="preserve">advice and </w:t>
      </w:r>
      <w:r w:rsidRPr="00871102">
        <w:rPr>
          <w:rFonts w:ascii="Arial" w:hAnsi="Arial" w:cs="Arial"/>
          <w:b/>
          <w:sz w:val="22"/>
          <w:szCs w:val="22"/>
        </w:rPr>
        <w:t>guidance</w:t>
      </w:r>
    </w:p>
    <w:p w14:paraId="3A314733" w14:textId="77777777" w:rsidR="00FA1C56" w:rsidRDefault="00FA1C56" w:rsidP="000C6F16">
      <w:pPr>
        <w:spacing w:line="360" w:lineRule="auto"/>
        <w:ind w:left="720"/>
        <w:rPr>
          <w:rFonts w:ascii="Calibri" w:eastAsia="Calibri" w:hAnsi="Calibri" w:cs="Calibri"/>
          <w:sz w:val="22"/>
          <w:szCs w:val="22"/>
          <w:bdr w:val="nil"/>
          <w:lang w:val="en-US" w:eastAsia="en-US"/>
        </w:rPr>
      </w:pPr>
      <w:r w:rsidRPr="00FA1C56">
        <w:rPr>
          <w:rFonts w:ascii="Calibri" w:eastAsia="Calibri" w:hAnsi="Calibri" w:cs="Calibri"/>
          <w:sz w:val="22"/>
          <w:szCs w:val="22"/>
          <w:bdr w:val="nil"/>
          <w:lang w:val="en-US" w:eastAsia="en-US"/>
        </w:rPr>
        <w:t>Advice from but not limited to</w:t>
      </w:r>
      <w:r>
        <w:rPr>
          <w:rFonts w:ascii="Calibri" w:eastAsia="Calibri" w:hAnsi="Calibri" w:cs="Calibri"/>
          <w:sz w:val="22"/>
          <w:szCs w:val="22"/>
          <w:bdr w:val="nil"/>
          <w:lang w:val="en-US" w:eastAsia="en-US"/>
        </w:rPr>
        <w:t>:</w:t>
      </w:r>
    </w:p>
    <w:p w14:paraId="413F16A5" w14:textId="2DE4D098" w:rsidR="00FA1C56" w:rsidRDefault="00FA1C56" w:rsidP="00FA1C56">
      <w:pPr>
        <w:numPr>
          <w:ilvl w:val="0"/>
          <w:numId w:val="9"/>
        </w:numPr>
        <w:spacing w:line="360" w:lineRule="auto"/>
        <w:rPr>
          <w:rFonts w:ascii="Calibri" w:eastAsia="Calibri" w:hAnsi="Calibri" w:cs="Calibri"/>
          <w:sz w:val="22"/>
          <w:szCs w:val="22"/>
          <w:bdr w:val="nil"/>
          <w:lang w:val="en-US" w:eastAsia="en-US"/>
        </w:rPr>
      </w:pPr>
      <w:r w:rsidRPr="00FA1C56">
        <w:rPr>
          <w:rFonts w:ascii="Calibri" w:eastAsia="Calibri" w:hAnsi="Calibri" w:cs="Calibri"/>
          <w:sz w:val="22"/>
          <w:szCs w:val="22"/>
          <w:bdr w:val="nil"/>
          <w:lang w:val="en-US" w:eastAsia="en-US"/>
        </w:rPr>
        <w:t>The Chief Medical Officer</w:t>
      </w:r>
    </w:p>
    <w:p w14:paraId="3E23242C" w14:textId="33AB0AC9" w:rsidR="001C0932" w:rsidRDefault="001C0932" w:rsidP="00FA1C56">
      <w:pPr>
        <w:numPr>
          <w:ilvl w:val="0"/>
          <w:numId w:val="9"/>
        </w:numPr>
        <w:spacing w:line="360" w:lineRule="auto"/>
        <w:rPr>
          <w:rFonts w:ascii="Calibri" w:eastAsia="Calibri" w:hAnsi="Calibri" w:cs="Calibri"/>
          <w:sz w:val="22"/>
          <w:szCs w:val="22"/>
          <w:bdr w:val="nil"/>
          <w:lang w:val="en-US" w:eastAsia="en-US"/>
        </w:rPr>
      </w:pPr>
      <w:r>
        <w:rPr>
          <w:rFonts w:ascii="Calibri" w:eastAsia="Calibri" w:hAnsi="Calibri" w:cs="Calibri"/>
          <w:sz w:val="22"/>
          <w:szCs w:val="22"/>
          <w:bdr w:val="nil"/>
          <w:lang w:val="en-US" w:eastAsia="en-US"/>
        </w:rPr>
        <w:t>NHS England</w:t>
      </w:r>
    </w:p>
    <w:p w14:paraId="41419029" w14:textId="77777777" w:rsidR="00FA1C56" w:rsidRDefault="00FA1C56" w:rsidP="00FA1C56">
      <w:pPr>
        <w:numPr>
          <w:ilvl w:val="0"/>
          <w:numId w:val="9"/>
        </w:numPr>
        <w:spacing w:line="360" w:lineRule="auto"/>
        <w:rPr>
          <w:rFonts w:ascii="Calibri" w:eastAsia="Calibri" w:hAnsi="Calibri" w:cs="Calibri"/>
          <w:sz w:val="22"/>
          <w:szCs w:val="22"/>
          <w:bdr w:val="nil"/>
          <w:lang w:val="en-US" w:eastAsia="en-US"/>
        </w:rPr>
      </w:pPr>
      <w:r w:rsidRPr="00FA1C56">
        <w:rPr>
          <w:rFonts w:ascii="Calibri" w:eastAsia="Calibri" w:hAnsi="Calibri" w:cs="Calibri"/>
          <w:sz w:val="22"/>
          <w:szCs w:val="22"/>
          <w:bdr w:val="nil"/>
          <w:lang w:val="en-US" w:eastAsia="en-US"/>
        </w:rPr>
        <w:t xml:space="preserve">Local Authority (LA) and Department for Education (DfE). </w:t>
      </w:r>
    </w:p>
    <w:p w14:paraId="5B98D9A4" w14:textId="2C548365" w:rsidR="002A44F7" w:rsidRDefault="00FA1C56" w:rsidP="00FA1C56">
      <w:pPr>
        <w:numPr>
          <w:ilvl w:val="0"/>
          <w:numId w:val="9"/>
        </w:numPr>
        <w:spacing w:line="360" w:lineRule="auto"/>
        <w:rPr>
          <w:rFonts w:ascii="Calibri" w:eastAsia="Calibri" w:hAnsi="Calibri" w:cs="Calibri"/>
          <w:sz w:val="22"/>
          <w:szCs w:val="22"/>
          <w:bdr w:val="nil"/>
          <w:lang w:val="en-US" w:eastAsia="en-US"/>
        </w:rPr>
      </w:pPr>
      <w:r w:rsidRPr="00FA1C56">
        <w:rPr>
          <w:rFonts w:ascii="Calibri" w:eastAsia="Calibri" w:hAnsi="Calibri" w:cs="Calibri"/>
          <w:sz w:val="22"/>
          <w:szCs w:val="22"/>
          <w:bdr w:val="nil"/>
          <w:lang w:val="en-US" w:eastAsia="en-US"/>
        </w:rPr>
        <w:t xml:space="preserve">The policy also has regard to </w:t>
      </w:r>
      <w:proofErr w:type="spellStart"/>
      <w:r w:rsidRPr="00FA1C56">
        <w:rPr>
          <w:rFonts w:ascii="Calibri" w:eastAsia="Calibri" w:hAnsi="Calibri" w:cs="Calibri"/>
          <w:sz w:val="22"/>
          <w:szCs w:val="22"/>
          <w:bdr w:val="nil"/>
          <w:lang w:val="en-US" w:eastAsia="en-US"/>
        </w:rPr>
        <w:t>Ofsted</w:t>
      </w:r>
      <w:proofErr w:type="spellEnd"/>
      <w:r w:rsidRPr="00FA1C56">
        <w:rPr>
          <w:rFonts w:ascii="Calibri" w:eastAsia="Calibri" w:hAnsi="Calibri" w:cs="Calibri"/>
          <w:sz w:val="22"/>
          <w:szCs w:val="22"/>
          <w:bdr w:val="nil"/>
          <w:lang w:val="en-US" w:eastAsia="en-US"/>
        </w:rPr>
        <w:t xml:space="preserve"> and Early Years Foundation Stage (EYFS) guidance where appropriate.</w:t>
      </w:r>
    </w:p>
    <w:p w14:paraId="61D1F79F" w14:textId="77777777" w:rsidR="00FA1C56" w:rsidRPr="00973281" w:rsidRDefault="00FA1C56" w:rsidP="00BD33E3">
      <w:pPr>
        <w:spacing w:line="360" w:lineRule="auto"/>
        <w:rPr>
          <w:rFonts w:ascii="Arial" w:hAnsi="Arial" w:cs="Arial"/>
          <w:sz w:val="22"/>
          <w:szCs w:val="22"/>
        </w:rPr>
      </w:pPr>
    </w:p>
    <w:tbl>
      <w:tblPr>
        <w:tblW w:w="5000" w:type="pct"/>
        <w:tblLook w:val="01E0" w:firstRow="1" w:lastRow="1" w:firstColumn="1" w:lastColumn="1" w:noHBand="0" w:noVBand="0"/>
      </w:tblPr>
      <w:tblGrid>
        <w:gridCol w:w="5210"/>
        <w:gridCol w:w="3945"/>
        <w:gridCol w:w="2167"/>
      </w:tblGrid>
      <w:tr w:rsidR="002A44F7" w:rsidRPr="00452363" w14:paraId="3344AD2A" w14:textId="77777777" w:rsidTr="00BF113E">
        <w:tc>
          <w:tcPr>
            <w:tcW w:w="2301" w:type="pct"/>
          </w:tcPr>
          <w:p w14:paraId="11E24808" w14:textId="77777777" w:rsidR="002A44F7" w:rsidRPr="007617D3" w:rsidRDefault="002A44F7" w:rsidP="006E5BC4">
            <w:pPr>
              <w:spacing w:line="360" w:lineRule="auto"/>
              <w:rPr>
                <w:rFonts w:ascii="Arial" w:hAnsi="Arial" w:cs="Arial"/>
              </w:rPr>
            </w:pPr>
            <w:r w:rsidRPr="007617D3">
              <w:rPr>
                <w:rFonts w:ascii="Arial" w:hAnsi="Arial" w:cs="Arial"/>
                <w:sz w:val="22"/>
                <w:szCs w:val="22"/>
              </w:rPr>
              <w:t xml:space="preserve">This policy was adopted </w:t>
            </w:r>
            <w:r w:rsidR="006E5BC4">
              <w:rPr>
                <w:rFonts w:ascii="Arial" w:hAnsi="Arial" w:cs="Arial"/>
                <w:sz w:val="22"/>
                <w:szCs w:val="22"/>
              </w:rPr>
              <w:t>by</w:t>
            </w:r>
          </w:p>
        </w:tc>
        <w:tc>
          <w:tcPr>
            <w:tcW w:w="1742" w:type="pct"/>
            <w:tcBorders>
              <w:bottom w:val="single" w:sz="4" w:space="0" w:color="7030A0"/>
            </w:tcBorders>
          </w:tcPr>
          <w:p w14:paraId="30F20ED5" w14:textId="6BA18C32" w:rsidR="002A44F7" w:rsidRPr="007617D3" w:rsidRDefault="000C6F16" w:rsidP="00BD33E3">
            <w:pPr>
              <w:spacing w:line="360" w:lineRule="auto"/>
              <w:rPr>
                <w:rFonts w:ascii="Arial" w:hAnsi="Arial" w:cs="Arial"/>
              </w:rPr>
            </w:pPr>
            <w:r>
              <w:rPr>
                <w:rFonts w:ascii="Arial" w:hAnsi="Arial" w:cs="Arial"/>
              </w:rPr>
              <w:t>Hyde Heath Pre-School</w:t>
            </w:r>
          </w:p>
        </w:tc>
        <w:tc>
          <w:tcPr>
            <w:tcW w:w="957" w:type="pct"/>
          </w:tcPr>
          <w:p w14:paraId="512FD67F" w14:textId="7847BB2B" w:rsidR="002A44F7" w:rsidRPr="00BD33E3" w:rsidRDefault="002A44F7" w:rsidP="00BD33E3">
            <w:pPr>
              <w:spacing w:line="360" w:lineRule="auto"/>
              <w:rPr>
                <w:rFonts w:ascii="Arial" w:hAnsi="Arial" w:cs="Arial"/>
                <w:i/>
              </w:rPr>
            </w:pPr>
          </w:p>
        </w:tc>
      </w:tr>
      <w:tr w:rsidR="002A44F7" w:rsidRPr="00452363" w14:paraId="128F709E" w14:textId="77777777" w:rsidTr="00BF113E">
        <w:tc>
          <w:tcPr>
            <w:tcW w:w="2301" w:type="pct"/>
          </w:tcPr>
          <w:p w14:paraId="6CB3F4BA" w14:textId="77777777" w:rsidR="002A44F7" w:rsidRPr="007617D3" w:rsidRDefault="006E5BC4" w:rsidP="00BD33E3">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4EC086EB" w14:textId="149E67A8" w:rsidR="002A44F7" w:rsidRPr="007617D3" w:rsidRDefault="001324B5" w:rsidP="00BD33E3">
            <w:pPr>
              <w:spacing w:line="360" w:lineRule="auto"/>
              <w:rPr>
                <w:rFonts w:ascii="Arial" w:hAnsi="Arial" w:cs="Arial"/>
              </w:rPr>
            </w:pPr>
            <w:r>
              <w:rPr>
                <w:rFonts w:ascii="Arial" w:hAnsi="Arial" w:cs="Arial"/>
              </w:rPr>
              <w:t>25.09.2020</w:t>
            </w:r>
          </w:p>
        </w:tc>
        <w:tc>
          <w:tcPr>
            <w:tcW w:w="957" w:type="pct"/>
          </w:tcPr>
          <w:p w14:paraId="4B04CF3F" w14:textId="0E01DB53" w:rsidR="002A44F7" w:rsidRPr="00BD33E3" w:rsidRDefault="002A44F7" w:rsidP="00BD33E3">
            <w:pPr>
              <w:spacing w:line="360" w:lineRule="auto"/>
              <w:rPr>
                <w:rFonts w:ascii="Arial" w:hAnsi="Arial" w:cs="Arial"/>
                <w:i/>
              </w:rPr>
            </w:pPr>
          </w:p>
        </w:tc>
      </w:tr>
      <w:tr w:rsidR="002A44F7" w:rsidRPr="00452363" w14:paraId="7F5C8FF9" w14:textId="77777777" w:rsidTr="00BF113E">
        <w:tc>
          <w:tcPr>
            <w:tcW w:w="2301" w:type="pct"/>
          </w:tcPr>
          <w:p w14:paraId="23E010E0" w14:textId="77777777" w:rsidR="002A44F7" w:rsidRPr="007617D3" w:rsidRDefault="002A44F7" w:rsidP="00BD33E3">
            <w:pPr>
              <w:spacing w:line="360" w:lineRule="auto"/>
              <w:rPr>
                <w:rFonts w:ascii="Arial" w:hAnsi="Arial" w:cs="Arial"/>
              </w:rPr>
            </w:pPr>
            <w:r w:rsidRPr="007617D3">
              <w:rPr>
                <w:rFonts w:ascii="Arial" w:hAnsi="Arial" w:cs="Arial"/>
                <w:sz w:val="22"/>
                <w:szCs w:val="22"/>
              </w:rPr>
              <w:t>Date to be reviewed</w:t>
            </w:r>
          </w:p>
        </w:tc>
        <w:tc>
          <w:tcPr>
            <w:tcW w:w="1742" w:type="pct"/>
            <w:tcBorders>
              <w:top w:val="single" w:sz="4" w:space="0" w:color="7030A0"/>
              <w:bottom w:val="single" w:sz="4" w:space="0" w:color="7030A0"/>
            </w:tcBorders>
          </w:tcPr>
          <w:p w14:paraId="65F4330B" w14:textId="66B44C61" w:rsidR="002A44F7" w:rsidRPr="007617D3" w:rsidRDefault="000C6F16" w:rsidP="00BD33E3">
            <w:pPr>
              <w:spacing w:line="360" w:lineRule="auto"/>
              <w:rPr>
                <w:rFonts w:ascii="Arial" w:hAnsi="Arial" w:cs="Arial"/>
              </w:rPr>
            </w:pPr>
            <w:r>
              <w:rPr>
                <w:rFonts w:ascii="Arial" w:hAnsi="Arial" w:cs="Arial"/>
              </w:rPr>
              <w:t>Ongoing</w:t>
            </w:r>
          </w:p>
        </w:tc>
        <w:tc>
          <w:tcPr>
            <w:tcW w:w="957" w:type="pct"/>
          </w:tcPr>
          <w:p w14:paraId="64572CBF" w14:textId="182AEB86" w:rsidR="002A44F7" w:rsidRPr="00BD33E3" w:rsidRDefault="002A44F7" w:rsidP="00BD33E3">
            <w:pPr>
              <w:spacing w:line="360" w:lineRule="auto"/>
              <w:rPr>
                <w:rFonts w:ascii="Arial" w:hAnsi="Arial" w:cs="Arial"/>
                <w:i/>
              </w:rPr>
            </w:pPr>
          </w:p>
        </w:tc>
      </w:tr>
      <w:tr w:rsidR="002A44F7" w:rsidRPr="00452363" w14:paraId="7ECD8DFD" w14:textId="77777777" w:rsidTr="00BF113E">
        <w:tc>
          <w:tcPr>
            <w:tcW w:w="2301" w:type="pct"/>
          </w:tcPr>
          <w:p w14:paraId="1D0C3593" w14:textId="77777777" w:rsidR="002A44F7" w:rsidRPr="007617D3" w:rsidRDefault="002A44F7" w:rsidP="00BD33E3">
            <w:pPr>
              <w:spacing w:line="360" w:lineRule="auto"/>
              <w:rPr>
                <w:rFonts w:ascii="Arial" w:hAnsi="Arial" w:cs="Arial"/>
              </w:rPr>
            </w:pPr>
            <w:r w:rsidRPr="007617D3">
              <w:rPr>
                <w:rFonts w:ascii="Arial" w:hAnsi="Arial" w:cs="Arial"/>
                <w:sz w:val="22"/>
                <w:szCs w:val="22"/>
              </w:rPr>
              <w:t xml:space="preserve">Signed on behalf of the </w:t>
            </w:r>
            <w:r w:rsidR="00BD33E3">
              <w:rPr>
                <w:rFonts w:ascii="Arial" w:hAnsi="Arial" w:cs="Arial"/>
                <w:sz w:val="22"/>
                <w:szCs w:val="22"/>
              </w:rPr>
              <w:t>provider</w:t>
            </w:r>
          </w:p>
        </w:tc>
        <w:tc>
          <w:tcPr>
            <w:tcW w:w="2699" w:type="pct"/>
            <w:gridSpan w:val="2"/>
            <w:tcBorders>
              <w:bottom w:val="single" w:sz="4" w:space="0" w:color="7030A0"/>
            </w:tcBorders>
          </w:tcPr>
          <w:p w14:paraId="78701474" w14:textId="77777777" w:rsidR="002A44F7" w:rsidRPr="007617D3" w:rsidRDefault="002A44F7" w:rsidP="00BD33E3">
            <w:pPr>
              <w:spacing w:line="360" w:lineRule="auto"/>
              <w:rPr>
                <w:rFonts w:ascii="Arial" w:hAnsi="Arial" w:cs="Arial"/>
              </w:rPr>
            </w:pPr>
          </w:p>
        </w:tc>
      </w:tr>
      <w:tr w:rsidR="002A44F7" w:rsidRPr="00452363" w14:paraId="615C1D12" w14:textId="77777777" w:rsidTr="00BF11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2ECD19D3" w14:textId="77777777" w:rsidR="002A44F7" w:rsidRPr="007617D3" w:rsidRDefault="002A44F7" w:rsidP="00BD33E3">
            <w:pPr>
              <w:spacing w:line="360" w:lineRule="auto"/>
              <w:rPr>
                <w:rFonts w:ascii="Arial" w:hAnsi="Arial" w:cs="Arial"/>
              </w:rPr>
            </w:pPr>
            <w:r w:rsidRPr="007617D3">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0D647152" w14:textId="10A35806" w:rsidR="002A44F7" w:rsidRPr="007617D3" w:rsidRDefault="000C6F16" w:rsidP="00BD33E3">
            <w:pPr>
              <w:spacing w:line="360" w:lineRule="auto"/>
              <w:rPr>
                <w:rFonts w:ascii="Arial" w:hAnsi="Arial" w:cs="Arial"/>
              </w:rPr>
            </w:pPr>
            <w:r>
              <w:rPr>
                <w:rFonts w:ascii="Arial" w:hAnsi="Arial" w:cs="Arial"/>
              </w:rPr>
              <w:t>Carrie Swallow</w:t>
            </w:r>
          </w:p>
        </w:tc>
      </w:tr>
      <w:tr w:rsidR="002A44F7" w:rsidRPr="00452363" w14:paraId="06DD31D4" w14:textId="77777777" w:rsidTr="00BF11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25D423EB" w14:textId="77777777" w:rsidR="002A44F7" w:rsidRPr="007617D3" w:rsidRDefault="002A44F7" w:rsidP="00BD33E3">
            <w:pPr>
              <w:spacing w:line="360" w:lineRule="auto"/>
              <w:rPr>
                <w:rFonts w:ascii="Arial" w:hAnsi="Arial" w:cs="Arial"/>
              </w:rPr>
            </w:pPr>
            <w:r w:rsidRPr="007617D3">
              <w:rPr>
                <w:rFonts w:ascii="Arial" w:hAnsi="Arial" w:cs="Arial"/>
                <w:sz w:val="22"/>
                <w:szCs w:val="22"/>
              </w:rPr>
              <w:t>Role of signatory (e.g. chair</w:t>
            </w:r>
            <w:r w:rsidR="00BD33E3">
              <w:rPr>
                <w:rFonts w:ascii="Arial" w:hAnsi="Arial" w:cs="Arial"/>
                <w:sz w:val="22"/>
                <w:szCs w:val="22"/>
              </w:rPr>
              <w:t xml:space="preserve">, </w:t>
            </w:r>
            <w:proofErr w:type="gramStart"/>
            <w:r w:rsidR="00BD33E3">
              <w:rPr>
                <w:rFonts w:ascii="Arial" w:hAnsi="Arial" w:cs="Arial"/>
                <w:sz w:val="22"/>
                <w:szCs w:val="22"/>
              </w:rPr>
              <w:t>director</w:t>
            </w:r>
            <w:proofErr w:type="gramEnd"/>
            <w:r w:rsidR="00BD33E3">
              <w:rPr>
                <w:rFonts w:ascii="Arial" w:hAnsi="Arial" w:cs="Arial"/>
                <w:sz w:val="22"/>
                <w:szCs w:val="22"/>
              </w:rPr>
              <w:t xml:space="preserve"> or </w:t>
            </w:r>
            <w:r w:rsidRPr="007617D3">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5672A2D2" w14:textId="4B9206B0" w:rsidR="002A44F7" w:rsidRPr="007617D3" w:rsidRDefault="000C6F16" w:rsidP="00BD33E3">
            <w:pPr>
              <w:spacing w:line="360" w:lineRule="auto"/>
              <w:rPr>
                <w:rFonts w:ascii="Arial" w:hAnsi="Arial" w:cs="Arial"/>
              </w:rPr>
            </w:pPr>
            <w:r>
              <w:rPr>
                <w:rFonts w:ascii="Arial" w:hAnsi="Arial" w:cs="Arial"/>
              </w:rPr>
              <w:t>Chair</w:t>
            </w:r>
          </w:p>
        </w:tc>
      </w:tr>
    </w:tbl>
    <w:p w14:paraId="6ECD35D4" w14:textId="77777777" w:rsidR="002A44F7" w:rsidRPr="00973281" w:rsidRDefault="002A44F7" w:rsidP="00BD33E3">
      <w:pPr>
        <w:spacing w:line="360" w:lineRule="auto"/>
        <w:rPr>
          <w:rFonts w:ascii="Arial" w:hAnsi="Arial" w:cs="Arial"/>
          <w:b/>
          <w:sz w:val="22"/>
          <w:szCs w:val="22"/>
        </w:rPr>
      </w:pPr>
    </w:p>
    <w:sectPr w:rsidR="002A44F7" w:rsidRPr="00973281" w:rsidSect="00BF113E">
      <w:headerReference w:type="first" r:id="rId12"/>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FCD97" w14:textId="77777777" w:rsidR="00FA3F1E" w:rsidRDefault="00FA3F1E" w:rsidP="00973281">
      <w:r>
        <w:separator/>
      </w:r>
    </w:p>
  </w:endnote>
  <w:endnote w:type="continuationSeparator" w:id="0">
    <w:p w14:paraId="58A298AD" w14:textId="77777777" w:rsidR="00FA3F1E" w:rsidRDefault="00FA3F1E" w:rsidP="0097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A0E06" w14:textId="77777777" w:rsidR="00FA3F1E" w:rsidRDefault="00FA3F1E" w:rsidP="00973281">
      <w:r>
        <w:separator/>
      </w:r>
    </w:p>
  </w:footnote>
  <w:footnote w:type="continuationSeparator" w:id="0">
    <w:p w14:paraId="0C5490BA" w14:textId="77777777" w:rsidR="00FA3F1E" w:rsidRDefault="00FA3F1E" w:rsidP="00973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EB7DF" w14:textId="7EA097D6" w:rsidR="00AC263A" w:rsidRPr="00AC263A" w:rsidRDefault="00AE5A2C" w:rsidP="00BF113E">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8242BA">
      <w:rPr>
        <w:rFonts w:ascii="Arial" w:hAnsi="Arial"/>
        <w:b/>
        <w:sz w:val="22"/>
        <w:szCs w:val="22"/>
      </w:rPr>
      <w:t xml:space="preserve">Safeguarding and </w:t>
    </w:r>
    <w:r w:rsidR="002A44F7" w:rsidRPr="008242BA">
      <w:rPr>
        <w:rFonts w:ascii="Arial" w:hAnsi="Arial"/>
        <w:b/>
        <w:sz w:val="22"/>
        <w:szCs w:val="22"/>
      </w:rPr>
      <w:t>Welfare Requirement:</w:t>
    </w:r>
    <w:r w:rsidR="002A44F7" w:rsidRPr="00BD33E3">
      <w:rPr>
        <w:rFonts w:ascii="Arial" w:hAnsi="Arial"/>
        <w:b/>
        <w:sz w:val="22"/>
        <w:szCs w:val="22"/>
      </w:rPr>
      <w:t xml:space="preserve"> </w:t>
    </w:r>
    <w:r w:rsidR="00AC263A">
      <w:rPr>
        <w:rFonts w:ascii="Arial" w:hAnsi="Arial"/>
        <w:b/>
        <w:sz w:val="22"/>
        <w:szCs w:val="22"/>
      </w:rPr>
      <w:t>Managing children who are sick, infectious, or with allergies</w:t>
    </w:r>
  </w:p>
  <w:p w14:paraId="214E4FC5" w14:textId="02034D07" w:rsidR="00C041B2" w:rsidRPr="00BD33E3" w:rsidRDefault="00AC263A" w:rsidP="00BF113E">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27536C">
      <w:rPr>
        <w:rFonts w:ascii="Arial" w:hAnsi="Arial"/>
        <w:sz w:val="22"/>
        <w:szCs w:val="22"/>
      </w:rPr>
      <w:t>The provider must promote the good health of children attending the setting. They must have a procedure, discussed with parents and/or carers, for responding to children who are ill or infectious, take necessary steps to prevent the spread of infection, and take appropriate action if children are ill.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0268A"/>
    <w:multiLevelType w:val="hybridMultilevel"/>
    <w:tmpl w:val="CFDCAE74"/>
    <w:lvl w:ilvl="0" w:tplc="04090005">
      <w:start w:val="1"/>
      <w:numFmt w:val="bullet"/>
      <w:lvlText w:val=""/>
      <w:lvlJc w:val="left"/>
      <w:pPr>
        <w:tabs>
          <w:tab w:val="num" w:pos="360"/>
        </w:tabs>
        <w:ind w:left="360" w:hanging="360"/>
      </w:pPr>
      <w:rPr>
        <w:rFonts w:ascii="Wingdings" w:hAnsi="Wingdings" w:hint="default"/>
        <w:color w:val="C0504D"/>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72445AB"/>
    <w:multiLevelType w:val="hybridMultilevel"/>
    <w:tmpl w:val="057A88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A1B84"/>
    <w:multiLevelType w:val="hybridMultilevel"/>
    <w:tmpl w:val="88D82E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32B204F0"/>
    <w:multiLevelType w:val="hybridMultilevel"/>
    <w:tmpl w:val="3C560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CB2E11"/>
    <w:multiLevelType w:val="hybridMultilevel"/>
    <w:tmpl w:val="02EA3C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EE4DD3"/>
    <w:multiLevelType w:val="hybridMultilevel"/>
    <w:tmpl w:val="AFD8A290"/>
    <w:lvl w:ilvl="0" w:tplc="4FA4B8B6">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0525236"/>
    <w:multiLevelType w:val="hybridMultilevel"/>
    <w:tmpl w:val="73F607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48A2FB1"/>
    <w:multiLevelType w:val="hybridMultilevel"/>
    <w:tmpl w:val="8026A076"/>
    <w:lvl w:ilvl="0" w:tplc="4FA4B8B6">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A2F3A78"/>
    <w:multiLevelType w:val="hybridMultilevel"/>
    <w:tmpl w:val="BC86D5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CF2835"/>
    <w:multiLevelType w:val="hybridMultilevel"/>
    <w:tmpl w:val="831A223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0" w15:restartNumberingAfterBreak="0">
    <w:nsid w:val="55BA7F24"/>
    <w:multiLevelType w:val="hybridMultilevel"/>
    <w:tmpl w:val="D7F6B3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A74FFC"/>
    <w:multiLevelType w:val="hybridMultilevel"/>
    <w:tmpl w:val="7B587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4A4694"/>
    <w:multiLevelType w:val="hybridMultilevel"/>
    <w:tmpl w:val="BBA432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5258A"/>
    <w:multiLevelType w:val="hybridMultilevel"/>
    <w:tmpl w:val="B34A9E58"/>
    <w:lvl w:ilvl="0" w:tplc="4CE200B6">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3059F5"/>
    <w:multiLevelType w:val="hybridMultilevel"/>
    <w:tmpl w:val="AEB83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91559F"/>
    <w:multiLevelType w:val="hybridMultilevel"/>
    <w:tmpl w:val="FE466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5466CE"/>
    <w:multiLevelType w:val="hybridMultilevel"/>
    <w:tmpl w:val="10086144"/>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0"/>
  </w:num>
  <w:num w:numId="4">
    <w:abstractNumId w:val="16"/>
  </w:num>
  <w:num w:numId="5">
    <w:abstractNumId w:val="7"/>
  </w:num>
  <w:num w:numId="6">
    <w:abstractNumId w:val="5"/>
  </w:num>
  <w:num w:numId="7">
    <w:abstractNumId w:val="13"/>
  </w:num>
  <w:num w:numId="8">
    <w:abstractNumId w:val="8"/>
  </w:num>
  <w:num w:numId="9">
    <w:abstractNumId w:val="10"/>
  </w:num>
  <w:num w:numId="10">
    <w:abstractNumId w:val="14"/>
  </w:num>
  <w:num w:numId="11">
    <w:abstractNumId w:val="1"/>
  </w:num>
  <w:num w:numId="12">
    <w:abstractNumId w:val="11"/>
  </w:num>
  <w:num w:numId="13">
    <w:abstractNumId w:val="9"/>
  </w:num>
  <w:num w:numId="14">
    <w:abstractNumId w:val="12"/>
  </w:num>
  <w:num w:numId="15">
    <w:abstractNumId w:val="4"/>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7621"/>
    <w:rsid w:val="0005086A"/>
    <w:rsid w:val="00051673"/>
    <w:rsid w:val="0005539D"/>
    <w:rsid w:val="00070A2E"/>
    <w:rsid w:val="00081FF2"/>
    <w:rsid w:val="00086A7D"/>
    <w:rsid w:val="000B0F0E"/>
    <w:rsid w:val="000C6F16"/>
    <w:rsid w:val="000E441E"/>
    <w:rsid w:val="000F2F6A"/>
    <w:rsid w:val="001008C2"/>
    <w:rsid w:val="001324B5"/>
    <w:rsid w:val="001771C7"/>
    <w:rsid w:val="001B5A90"/>
    <w:rsid w:val="001C0932"/>
    <w:rsid w:val="001D7A59"/>
    <w:rsid w:val="001F2B8D"/>
    <w:rsid w:val="00216C6F"/>
    <w:rsid w:val="00290BF2"/>
    <w:rsid w:val="002A20C7"/>
    <w:rsid w:val="002A44F7"/>
    <w:rsid w:val="002A492B"/>
    <w:rsid w:val="002D7AB1"/>
    <w:rsid w:val="003250BB"/>
    <w:rsid w:val="0036662B"/>
    <w:rsid w:val="003A7905"/>
    <w:rsid w:val="003C444E"/>
    <w:rsid w:val="004323EC"/>
    <w:rsid w:val="00433D33"/>
    <w:rsid w:val="00435D8D"/>
    <w:rsid w:val="00452363"/>
    <w:rsid w:val="00492682"/>
    <w:rsid w:val="004B234D"/>
    <w:rsid w:val="004D33B6"/>
    <w:rsid w:val="004F7588"/>
    <w:rsid w:val="00516EA6"/>
    <w:rsid w:val="00526B81"/>
    <w:rsid w:val="00532A44"/>
    <w:rsid w:val="00537E76"/>
    <w:rsid w:val="00561B09"/>
    <w:rsid w:val="005D4C9E"/>
    <w:rsid w:val="005E31BE"/>
    <w:rsid w:val="005F37C7"/>
    <w:rsid w:val="00612963"/>
    <w:rsid w:val="00613614"/>
    <w:rsid w:val="00620D1D"/>
    <w:rsid w:val="0062160C"/>
    <w:rsid w:val="00644315"/>
    <w:rsid w:val="006A3483"/>
    <w:rsid w:val="006A6B18"/>
    <w:rsid w:val="006E5BC4"/>
    <w:rsid w:val="00712031"/>
    <w:rsid w:val="00747621"/>
    <w:rsid w:val="00754DB7"/>
    <w:rsid w:val="007617D3"/>
    <w:rsid w:val="00763027"/>
    <w:rsid w:val="007738B3"/>
    <w:rsid w:val="0077553C"/>
    <w:rsid w:val="007A7C21"/>
    <w:rsid w:val="007E1955"/>
    <w:rsid w:val="00806C6C"/>
    <w:rsid w:val="008242BA"/>
    <w:rsid w:val="008438AB"/>
    <w:rsid w:val="00871102"/>
    <w:rsid w:val="008A516A"/>
    <w:rsid w:val="008C289F"/>
    <w:rsid w:val="008E20F6"/>
    <w:rsid w:val="008E2B9C"/>
    <w:rsid w:val="008F07DA"/>
    <w:rsid w:val="009043BA"/>
    <w:rsid w:val="00961909"/>
    <w:rsid w:val="00973281"/>
    <w:rsid w:val="00985497"/>
    <w:rsid w:val="009B0C81"/>
    <w:rsid w:val="009B265E"/>
    <w:rsid w:val="009C098C"/>
    <w:rsid w:val="00A06C8A"/>
    <w:rsid w:val="00A455FF"/>
    <w:rsid w:val="00AC263A"/>
    <w:rsid w:val="00AE5A2C"/>
    <w:rsid w:val="00B4173F"/>
    <w:rsid w:val="00B66EFF"/>
    <w:rsid w:val="00B8048B"/>
    <w:rsid w:val="00B83232"/>
    <w:rsid w:val="00B8436C"/>
    <w:rsid w:val="00BD1309"/>
    <w:rsid w:val="00BD33E3"/>
    <w:rsid w:val="00BF113E"/>
    <w:rsid w:val="00C041B2"/>
    <w:rsid w:val="00C4135B"/>
    <w:rsid w:val="00C467AF"/>
    <w:rsid w:val="00C50FA1"/>
    <w:rsid w:val="00C667A3"/>
    <w:rsid w:val="00C71E0E"/>
    <w:rsid w:val="00CD645A"/>
    <w:rsid w:val="00CE02AA"/>
    <w:rsid w:val="00D27E2D"/>
    <w:rsid w:val="00D42DAD"/>
    <w:rsid w:val="00D56E03"/>
    <w:rsid w:val="00DB4DC8"/>
    <w:rsid w:val="00E318C8"/>
    <w:rsid w:val="00E51263"/>
    <w:rsid w:val="00E63747"/>
    <w:rsid w:val="00E669AE"/>
    <w:rsid w:val="00E7658A"/>
    <w:rsid w:val="00E86FD7"/>
    <w:rsid w:val="00EA1620"/>
    <w:rsid w:val="00EE6AF0"/>
    <w:rsid w:val="00F323FC"/>
    <w:rsid w:val="00FA1C56"/>
    <w:rsid w:val="00FA3F1E"/>
    <w:rsid w:val="00FD7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FC06A3B"/>
  <w15:chartTrackingRefBased/>
  <w15:docId w15:val="{5A560FBB-98CE-46A5-8F14-7E26803C9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62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41E"/>
    <w:pPr>
      <w:ind w:left="720"/>
      <w:contextualSpacing/>
    </w:pPr>
  </w:style>
  <w:style w:type="paragraph" w:styleId="BalloonText">
    <w:name w:val="Balloon Text"/>
    <w:basedOn w:val="Normal"/>
    <w:link w:val="BalloonTextChar"/>
    <w:uiPriority w:val="99"/>
    <w:semiHidden/>
    <w:unhideWhenUsed/>
    <w:rsid w:val="00FD7B05"/>
    <w:rPr>
      <w:rFonts w:ascii="Tahoma" w:hAnsi="Tahoma" w:cs="Tahoma"/>
      <w:sz w:val="16"/>
      <w:szCs w:val="16"/>
    </w:rPr>
  </w:style>
  <w:style w:type="character" w:customStyle="1" w:styleId="BalloonTextChar">
    <w:name w:val="Balloon Text Char"/>
    <w:link w:val="BalloonText"/>
    <w:uiPriority w:val="99"/>
    <w:semiHidden/>
    <w:locked/>
    <w:rsid w:val="00FD7B05"/>
    <w:rPr>
      <w:rFonts w:ascii="Tahoma" w:hAnsi="Tahoma" w:cs="Tahoma"/>
      <w:sz w:val="16"/>
      <w:szCs w:val="16"/>
      <w:lang w:val="en-GB" w:eastAsia="en-GB"/>
    </w:rPr>
  </w:style>
  <w:style w:type="table" w:styleId="TableGrid">
    <w:name w:val="Table Grid"/>
    <w:basedOn w:val="TableNormal"/>
    <w:uiPriority w:val="59"/>
    <w:rsid w:val="00FD7B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73281"/>
    <w:pPr>
      <w:tabs>
        <w:tab w:val="center" w:pos="4680"/>
        <w:tab w:val="right" w:pos="9360"/>
      </w:tabs>
    </w:pPr>
  </w:style>
  <w:style w:type="character" w:customStyle="1" w:styleId="HeaderChar">
    <w:name w:val="Header Char"/>
    <w:link w:val="Header"/>
    <w:uiPriority w:val="99"/>
    <w:locked/>
    <w:rsid w:val="00973281"/>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973281"/>
    <w:pPr>
      <w:tabs>
        <w:tab w:val="center" w:pos="4680"/>
        <w:tab w:val="right" w:pos="9360"/>
      </w:tabs>
    </w:pPr>
  </w:style>
  <w:style w:type="character" w:customStyle="1" w:styleId="FooterChar">
    <w:name w:val="Footer Char"/>
    <w:link w:val="Footer"/>
    <w:uiPriority w:val="99"/>
    <w:locked/>
    <w:rsid w:val="00973281"/>
    <w:rPr>
      <w:rFonts w:ascii="Times New Roman" w:hAnsi="Times New Roman" w:cs="Times New Roman"/>
      <w:sz w:val="24"/>
      <w:szCs w:val="24"/>
      <w:lang w:val="en-GB" w:eastAsia="en-GB"/>
    </w:rPr>
  </w:style>
  <w:style w:type="character" w:styleId="Hyperlink">
    <w:name w:val="Hyperlink"/>
    <w:uiPriority w:val="99"/>
    <w:unhideWhenUsed/>
    <w:rsid w:val="0005539D"/>
    <w:rPr>
      <w:rFonts w:cs="Times New Roman"/>
      <w:color w:val="0000FF"/>
      <w:u w:val="single"/>
    </w:rPr>
  </w:style>
  <w:style w:type="paragraph" w:customStyle="1" w:styleId="BodyA">
    <w:name w:val="Body A"/>
    <w:rsid w:val="00CD645A"/>
    <w:pPr>
      <w:pBdr>
        <w:top w:val="nil"/>
        <w:left w:val="nil"/>
        <w:bottom w:val="nil"/>
        <w:right w:val="nil"/>
        <w:between w:val="nil"/>
        <w:bar w:val="nil"/>
      </w:pBdr>
      <w:spacing w:after="200" w:line="276" w:lineRule="auto"/>
    </w:pPr>
    <w:rPr>
      <w:rFonts w:eastAsia="Calibri" w:cs="Calibri"/>
      <w:color w:val="000000"/>
      <w:sz w:val="22"/>
      <w:szCs w:val="22"/>
      <w:u w:color="000000"/>
      <w:bdr w:val="nil"/>
    </w:rPr>
  </w:style>
  <w:style w:type="character" w:styleId="UnresolvedMention">
    <w:name w:val="Unresolved Mention"/>
    <w:uiPriority w:val="99"/>
    <w:semiHidden/>
    <w:unhideWhenUsed/>
    <w:rsid w:val="00C46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50615">
      <w:bodyDiv w:val="1"/>
      <w:marLeft w:val="0"/>
      <w:marRight w:val="0"/>
      <w:marTop w:val="0"/>
      <w:marBottom w:val="0"/>
      <w:divBdr>
        <w:top w:val="none" w:sz="0" w:space="0" w:color="auto"/>
        <w:left w:val="none" w:sz="0" w:space="0" w:color="auto"/>
        <w:bottom w:val="none" w:sz="0" w:space="0" w:color="auto"/>
        <w:right w:val="none" w:sz="0" w:space="0" w:color="auto"/>
      </w:divBdr>
    </w:div>
    <w:div w:id="1987974263">
      <w:marLeft w:val="0"/>
      <w:marRight w:val="0"/>
      <w:marTop w:val="0"/>
      <w:marBottom w:val="0"/>
      <w:divBdr>
        <w:top w:val="none" w:sz="0" w:space="0" w:color="auto"/>
        <w:left w:val="none" w:sz="0" w:space="0" w:color="auto"/>
        <w:bottom w:val="none" w:sz="0" w:space="0" w:color="auto"/>
        <w:right w:val="none" w:sz="0" w:space="0" w:color="auto"/>
      </w:divBdr>
    </w:div>
    <w:div w:id="19879742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03.safelinks.protection.outlook.com/?url=https%3A%2F%2Fwww.hse.gov.uk%2Fcoronavirus%2Ffirst-aid-and-medicals%2Ffirst-aid-certificate-coronavirus.htm&amp;data=02%7C01%7Cearlyyears%40buckinghamshire.gov.uk%7C5173059d959d48466f9d08d85fde7ab4%7C7fb976b99e2848e180861ddabecf82a0%7C0%7C0%7C637364756452616382&amp;sdata=fRh3bIKQ3Qq%2Bqr3jtbasiVNotu470gjfjJk7DFftmJE%3D&amp;reserved=0"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69962-4039-43F8-861E-E61BB517C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2050</Words>
  <Characters>11688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Hyde Heath PS</cp:lastModifiedBy>
  <cp:revision>3</cp:revision>
  <cp:lastPrinted>2020-09-24T10:21:00Z</cp:lastPrinted>
  <dcterms:created xsi:type="dcterms:W3CDTF">2020-08-25T11:17:00Z</dcterms:created>
  <dcterms:modified xsi:type="dcterms:W3CDTF">2020-09-24T10:21:00Z</dcterms:modified>
</cp:coreProperties>
</file>