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F40A" w14:textId="77777777" w:rsidR="00A1299F" w:rsidRPr="006F5FFE" w:rsidRDefault="00A1299F" w:rsidP="00A1299F">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2E9A17E0">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7"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8"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9" o:title=""/>
            </v:shape>
            <w10:wrap type="none"/>
            <w10:anchorlock/>
          </v:group>
        </w:pict>
      </w:r>
    </w:p>
    <w:p w14:paraId="003DE906" w14:textId="77777777" w:rsidR="00A1299F" w:rsidRPr="006F5FFE" w:rsidRDefault="00A1299F" w:rsidP="00A1299F">
      <w:pPr>
        <w:jc w:val="center"/>
        <w:rPr>
          <w:rFonts w:ascii="Trebuchet MS" w:eastAsia="SimSun" w:hAnsi="Trebuchet MS" w:cs="Arial"/>
          <w:sz w:val="20"/>
          <w:szCs w:val="20"/>
          <w:lang w:eastAsia="zh-CN"/>
        </w:rPr>
      </w:pPr>
    </w:p>
    <w:p w14:paraId="62212E52" w14:textId="77777777" w:rsidR="00A1299F" w:rsidRPr="006F5FFE" w:rsidRDefault="00A1299F" w:rsidP="00A1299F">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2DFAE0E6" w14:textId="77777777" w:rsidR="00A1299F" w:rsidRPr="006F5FFE" w:rsidRDefault="00A1299F" w:rsidP="00A1299F">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0C92A901" w14:textId="77777777" w:rsidR="00A1299F" w:rsidRPr="006F5FFE" w:rsidRDefault="00A1299F" w:rsidP="00A1299F">
      <w:pPr>
        <w:jc w:val="center"/>
        <w:rPr>
          <w:rFonts w:ascii="Bradley Hand ITC" w:eastAsia="SimSun" w:hAnsi="Bradley Hand ITC" w:cs="Arial"/>
          <w:b/>
          <w:bCs/>
          <w:sz w:val="18"/>
          <w:lang w:eastAsia="zh-CN"/>
        </w:rPr>
      </w:pPr>
    </w:p>
    <w:p w14:paraId="716A4FD8" w14:textId="77777777" w:rsidR="00A1299F" w:rsidRPr="006F5FFE" w:rsidRDefault="00A1299F" w:rsidP="00A1299F">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1686126C" w14:textId="77777777" w:rsidR="00A1299F" w:rsidRPr="006F5FFE" w:rsidRDefault="00A1299F" w:rsidP="00A1299F">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307D83F0" w14:textId="77777777" w:rsidR="00A1299F" w:rsidRPr="006F5FFE" w:rsidRDefault="00A1299F" w:rsidP="00A1299F">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5A3B6BB2" w14:textId="77777777" w:rsidR="00531407" w:rsidRPr="00AD41EC" w:rsidRDefault="00531407" w:rsidP="00AD41EC">
      <w:pPr>
        <w:spacing w:line="360" w:lineRule="auto"/>
        <w:rPr>
          <w:rFonts w:ascii="Arial" w:hAnsi="Arial" w:cs="Arial"/>
          <w:b/>
          <w:sz w:val="22"/>
          <w:szCs w:val="22"/>
        </w:rPr>
      </w:pPr>
    </w:p>
    <w:p w14:paraId="349F7FE1" w14:textId="77777777" w:rsidR="00531407" w:rsidRPr="00AD41EC" w:rsidRDefault="004D74EE" w:rsidP="00AD41EC">
      <w:pPr>
        <w:spacing w:line="360" w:lineRule="auto"/>
        <w:rPr>
          <w:rFonts w:ascii="Arial" w:hAnsi="Arial" w:cs="Arial"/>
          <w:b/>
          <w:sz w:val="22"/>
          <w:szCs w:val="22"/>
        </w:rPr>
      </w:pPr>
      <w:r w:rsidRPr="00AD41EC">
        <w:rPr>
          <w:rFonts w:ascii="Arial" w:hAnsi="Arial" w:cs="Arial"/>
          <w:b/>
          <w:sz w:val="22"/>
          <w:szCs w:val="22"/>
        </w:rPr>
        <w:t>6.</w:t>
      </w:r>
      <w:r w:rsidR="00DC2CCF" w:rsidRPr="00AD41EC">
        <w:rPr>
          <w:rFonts w:ascii="Arial" w:hAnsi="Arial" w:cs="Arial"/>
          <w:b/>
          <w:sz w:val="22"/>
          <w:szCs w:val="22"/>
        </w:rPr>
        <w:t>4</w:t>
      </w:r>
      <w:r w:rsidR="003A1E7C" w:rsidRPr="00AD41EC">
        <w:rPr>
          <w:rFonts w:ascii="Arial" w:hAnsi="Arial" w:cs="Arial"/>
          <w:b/>
          <w:sz w:val="22"/>
          <w:szCs w:val="22"/>
        </w:rPr>
        <w:t xml:space="preserve"> </w:t>
      </w:r>
      <w:r w:rsidR="00531407" w:rsidRPr="00AD41EC">
        <w:rPr>
          <w:rFonts w:ascii="Arial" w:hAnsi="Arial" w:cs="Arial"/>
          <w:b/>
          <w:sz w:val="22"/>
          <w:szCs w:val="22"/>
        </w:rPr>
        <w:t>Nappy changing</w:t>
      </w:r>
    </w:p>
    <w:p w14:paraId="65F9AA03" w14:textId="77777777" w:rsidR="00531407" w:rsidRPr="00AD41EC" w:rsidRDefault="00531407" w:rsidP="00AD41EC">
      <w:pPr>
        <w:spacing w:line="360" w:lineRule="auto"/>
        <w:rPr>
          <w:rFonts w:ascii="Arial" w:hAnsi="Arial" w:cs="Arial"/>
          <w:b/>
          <w:sz w:val="22"/>
          <w:szCs w:val="22"/>
        </w:rPr>
      </w:pPr>
    </w:p>
    <w:p w14:paraId="35FC15AC" w14:textId="77777777" w:rsidR="00531407" w:rsidRPr="00AD41EC" w:rsidRDefault="00531407" w:rsidP="00AD41EC">
      <w:pPr>
        <w:spacing w:line="360" w:lineRule="auto"/>
        <w:rPr>
          <w:rFonts w:ascii="Arial" w:hAnsi="Arial" w:cs="Arial"/>
          <w:b/>
          <w:sz w:val="22"/>
          <w:szCs w:val="22"/>
        </w:rPr>
      </w:pPr>
      <w:r w:rsidRPr="00AD41EC">
        <w:rPr>
          <w:rFonts w:ascii="Arial" w:hAnsi="Arial" w:cs="Arial"/>
          <w:b/>
          <w:sz w:val="22"/>
          <w:szCs w:val="22"/>
        </w:rPr>
        <w:t>Policy statement</w:t>
      </w:r>
    </w:p>
    <w:p w14:paraId="22D8467F" w14:textId="77777777" w:rsidR="00C7571D" w:rsidRPr="00AD41EC" w:rsidRDefault="00C7571D" w:rsidP="00AD41EC">
      <w:pPr>
        <w:spacing w:line="360" w:lineRule="auto"/>
        <w:rPr>
          <w:rFonts w:ascii="Arial" w:hAnsi="Arial" w:cs="Arial"/>
          <w:b/>
          <w:sz w:val="22"/>
          <w:szCs w:val="22"/>
        </w:rPr>
      </w:pPr>
    </w:p>
    <w:p w14:paraId="5E1535E6"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proofErr w:type="gramStart"/>
      <w:r w:rsidRPr="00AD41EC">
        <w:rPr>
          <w:rFonts w:ascii="Arial" w:hAnsi="Arial" w:cs="Arial"/>
          <w:sz w:val="22"/>
          <w:szCs w:val="22"/>
        </w:rPr>
        <w:t>training, unless</w:t>
      </w:r>
      <w:proofErr w:type="gramEnd"/>
      <w:r w:rsidRPr="00AD41EC">
        <w:rPr>
          <w:rFonts w:ascii="Arial" w:hAnsi="Arial" w:cs="Arial"/>
          <w:sz w:val="22"/>
          <w:szCs w:val="22"/>
        </w:rPr>
        <w:t xml:space="preserve"> there are medical or other developmental reasons why this may not be appropriate at the time.</w:t>
      </w:r>
    </w:p>
    <w:p w14:paraId="6EC1A87F" w14:textId="77777777" w:rsidR="00AD41EC" w:rsidRPr="00AD41EC" w:rsidRDefault="00AD41EC" w:rsidP="00AD41EC">
      <w:pPr>
        <w:spacing w:line="360" w:lineRule="auto"/>
        <w:rPr>
          <w:rFonts w:ascii="Arial" w:hAnsi="Arial" w:cs="Arial"/>
          <w:sz w:val="22"/>
          <w:szCs w:val="22"/>
        </w:rPr>
      </w:pPr>
    </w:p>
    <w:p w14:paraId="1669F837"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7A6414FE" w14:textId="77777777" w:rsidR="00AD41EC" w:rsidRPr="00AD41EC" w:rsidRDefault="00AD41EC" w:rsidP="00AD41EC">
      <w:pPr>
        <w:spacing w:line="360" w:lineRule="auto"/>
        <w:rPr>
          <w:rFonts w:ascii="Arial" w:hAnsi="Arial" w:cs="Arial"/>
          <w:sz w:val="22"/>
          <w:szCs w:val="22"/>
        </w:rPr>
      </w:pPr>
    </w:p>
    <w:p w14:paraId="6C864B42"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We see toilet training as a self-care skill that children </w:t>
      </w:r>
      <w:proofErr w:type="gramStart"/>
      <w:r w:rsidRPr="00AD41EC">
        <w:rPr>
          <w:rFonts w:ascii="Arial" w:hAnsi="Arial" w:cs="Arial"/>
          <w:sz w:val="22"/>
          <w:szCs w:val="22"/>
        </w:rPr>
        <w:t>have the opportunity to</w:t>
      </w:r>
      <w:proofErr w:type="gramEnd"/>
      <w:r w:rsidRPr="00AD41EC">
        <w:rPr>
          <w:rFonts w:ascii="Arial" w:hAnsi="Arial" w:cs="Arial"/>
          <w:sz w:val="22"/>
          <w:szCs w:val="22"/>
        </w:rPr>
        <w:t xml:space="preserve"> learn with the full support and non-judgemental concern of adults.</w:t>
      </w:r>
    </w:p>
    <w:p w14:paraId="77020DE5" w14:textId="77777777" w:rsidR="00AD41EC" w:rsidRPr="00AD41EC" w:rsidRDefault="00AD41EC" w:rsidP="00AD41EC">
      <w:pPr>
        <w:spacing w:line="360" w:lineRule="auto"/>
        <w:rPr>
          <w:rFonts w:ascii="Arial" w:hAnsi="Arial" w:cs="Arial"/>
          <w:sz w:val="22"/>
          <w:szCs w:val="22"/>
        </w:rPr>
      </w:pPr>
    </w:p>
    <w:p w14:paraId="24DC1230" w14:textId="77777777" w:rsidR="00AD41EC" w:rsidRDefault="00AD41EC" w:rsidP="00AD41EC">
      <w:pPr>
        <w:spacing w:line="360" w:lineRule="auto"/>
        <w:rPr>
          <w:rFonts w:ascii="Arial" w:hAnsi="Arial" w:cs="Arial"/>
          <w:b/>
          <w:sz w:val="22"/>
          <w:szCs w:val="22"/>
        </w:rPr>
      </w:pPr>
      <w:r w:rsidRPr="00AD41EC">
        <w:rPr>
          <w:rFonts w:ascii="Arial" w:hAnsi="Arial" w:cs="Arial"/>
          <w:b/>
          <w:sz w:val="22"/>
          <w:szCs w:val="22"/>
        </w:rPr>
        <w:t>Procedures</w:t>
      </w:r>
    </w:p>
    <w:p w14:paraId="29B288FD" w14:textId="77777777" w:rsidR="00D20DCA" w:rsidRPr="00AD41EC" w:rsidRDefault="00D20DCA" w:rsidP="00AD41EC">
      <w:pPr>
        <w:spacing w:line="360" w:lineRule="auto"/>
        <w:rPr>
          <w:rFonts w:ascii="Arial" w:hAnsi="Arial" w:cs="Arial"/>
          <w:b/>
          <w:sz w:val="22"/>
          <w:szCs w:val="22"/>
        </w:rPr>
      </w:pPr>
    </w:p>
    <w:p w14:paraId="413E2BAD" w14:textId="77777777" w:rsidR="00AD41EC" w:rsidRPr="00AD41EC" w:rsidRDefault="00213FC9" w:rsidP="00AD41EC">
      <w:pPr>
        <w:numPr>
          <w:ilvl w:val="0"/>
          <w:numId w:val="5"/>
        </w:numPr>
        <w:spacing w:line="360" w:lineRule="auto"/>
        <w:rPr>
          <w:rFonts w:ascii="Arial" w:hAnsi="Arial" w:cs="Arial"/>
          <w:sz w:val="22"/>
          <w:szCs w:val="22"/>
        </w:rPr>
      </w:pPr>
      <w:r>
        <w:rPr>
          <w:rFonts w:ascii="Arial" w:hAnsi="Arial" w:cs="Arial"/>
          <w:sz w:val="22"/>
          <w:szCs w:val="22"/>
        </w:rPr>
        <w:t>Our k</w:t>
      </w:r>
      <w:r w:rsidRPr="00AD41EC">
        <w:rPr>
          <w:rFonts w:ascii="Arial" w:hAnsi="Arial" w:cs="Arial"/>
          <w:sz w:val="22"/>
          <w:szCs w:val="22"/>
        </w:rPr>
        <w:t xml:space="preserve">ey </w:t>
      </w:r>
      <w:r w:rsidR="00AD41EC" w:rsidRPr="00AD41EC">
        <w:rPr>
          <w:rFonts w:ascii="Arial" w:hAnsi="Arial" w:cs="Arial"/>
          <w:sz w:val="22"/>
          <w:szCs w:val="22"/>
        </w:rPr>
        <w:t>persons have personalised changing times for the children in their care who are in nappies or ‘pull-ups’</w:t>
      </w:r>
      <w:r w:rsidR="00724263">
        <w:rPr>
          <w:rFonts w:ascii="Arial" w:hAnsi="Arial" w:cs="Arial"/>
          <w:sz w:val="22"/>
          <w:szCs w:val="22"/>
        </w:rPr>
        <w:t>; and change nappies according to this schedule, or more frequently where necessary</w:t>
      </w:r>
      <w:r w:rsidR="00AD41EC" w:rsidRPr="00AD41EC">
        <w:rPr>
          <w:rFonts w:ascii="Arial" w:hAnsi="Arial" w:cs="Arial"/>
          <w:sz w:val="22"/>
          <w:szCs w:val="22"/>
        </w:rPr>
        <w:t>.</w:t>
      </w:r>
    </w:p>
    <w:p w14:paraId="091E568E" w14:textId="77777777" w:rsidR="00AD41EC"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We</w:t>
      </w:r>
      <w:r w:rsidR="00724263">
        <w:rPr>
          <w:rFonts w:ascii="Arial" w:hAnsi="Arial" w:cs="Arial"/>
          <w:sz w:val="22"/>
          <w:szCs w:val="22"/>
        </w:rPr>
        <w:t xml:space="preserve"> encourage young c</w:t>
      </w:r>
      <w:r w:rsidR="00724263" w:rsidRPr="00AD41EC">
        <w:rPr>
          <w:rFonts w:ascii="Arial" w:hAnsi="Arial" w:cs="Arial"/>
          <w:sz w:val="22"/>
          <w:szCs w:val="22"/>
        </w:rPr>
        <w:t xml:space="preserve">hildren </w:t>
      </w:r>
      <w:r w:rsidR="00AD41EC" w:rsidRPr="00AD41EC">
        <w:rPr>
          <w:rFonts w:ascii="Arial" w:hAnsi="Arial" w:cs="Arial"/>
          <w:sz w:val="22"/>
          <w:szCs w:val="22"/>
        </w:rPr>
        <w:t xml:space="preserve">from two years </w:t>
      </w:r>
      <w:r w:rsidR="00724263">
        <w:rPr>
          <w:rFonts w:ascii="Arial" w:hAnsi="Arial" w:cs="Arial"/>
          <w:sz w:val="22"/>
          <w:szCs w:val="22"/>
        </w:rPr>
        <w:t>to</w:t>
      </w:r>
      <w:r w:rsidR="00724263" w:rsidRPr="00AD41EC">
        <w:rPr>
          <w:rFonts w:ascii="Arial" w:hAnsi="Arial" w:cs="Arial"/>
          <w:sz w:val="22"/>
          <w:szCs w:val="22"/>
        </w:rPr>
        <w:t xml:space="preserve"> </w:t>
      </w:r>
      <w:r w:rsidR="00AD41EC" w:rsidRPr="00AD41EC">
        <w:rPr>
          <w:rFonts w:ascii="Arial" w:hAnsi="Arial" w:cs="Arial"/>
          <w:sz w:val="22"/>
          <w:szCs w:val="22"/>
        </w:rPr>
        <w:t xml:space="preserve">normally wear pull ups, or other types of trainer pants, as soon as they are comfortable with this and </w:t>
      </w:r>
      <w:r w:rsidR="00724263">
        <w:rPr>
          <w:rFonts w:ascii="Arial" w:hAnsi="Arial" w:cs="Arial"/>
          <w:sz w:val="22"/>
          <w:szCs w:val="22"/>
        </w:rPr>
        <w:t xml:space="preserve">if </w:t>
      </w:r>
      <w:r w:rsidR="00AD41EC" w:rsidRPr="00AD41EC">
        <w:rPr>
          <w:rFonts w:ascii="Arial" w:hAnsi="Arial" w:cs="Arial"/>
          <w:sz w:val="22"/>
          <w:szCs w:val="22"/>
        </w:rPr>
        <w:t>their parents agree.</w:t>
      </w:r>
    </w:p>
    <w:p w14:paraId="6BEB3CBB" w14:textId="77777777" w:rsidR="00AD41EC" w:rsidRDefault="00213FC9" w:rsidP="00AD41EC">
      <w:pPr>
        <w:numPr>
          <w:ilvl w:val="0"/>
          <w:numId w:val="5"/>
        </w:numPr>
        <w:spacing w:line="360" w:lineRule="auto"/>
        <w:rPr>
          <w:rFonts w:ascii="Arial" w:hAnsi="Arial" w:cs="Arial"/>
          <w:sz w:val="22"/>
          <w:szCs w:val="22"/>
        </w:rPr>
      </w:pPr>
      <w:r>
        <w:rPr>
          <w:rFonts w:ascii="Arial" w:hAnsi="Arial" w:cs="Arial"/>
          <w:sz w:val="22"/>
          <w:szCs w:val="22"/>
        </w:rPr>
        <w:t>Our k</w:t>
      </w:r>
      <w:r w:rsidRPr="00AD41EC">
        <w:rPr>
          <w:rFonts w:ascii="Arial" w:hAnsi="Arial" w:cs="Arial"/>
          <w:sz w:val="22"/>
          <w:szCs w:val="22"/>
        </w:rPr>
        <w:t xml:space="preserve">ey </w:t>
      </w:r>
      <w:r w:rsidR="00AD41EC" w:rsidRPr="00AD41EC">
        <w:rPr>
          <w:rFonts w:ascii="Arial" w:hAnsi="Arial" w:cs="Arial"/>
          <w:sz w:val="22"/>
          <w:szCs w:val="22"/>
        </w:rPr>
        <w:t>persons undertake changing children in their key groups; back up key persons change them if the key person is absent.</w:t>
      </w:r>
      <w:r w:rsidR="00B92C56">
        <w:rPr>
          <w:rFonts w:ascii="Arial" w:hAnsi="Arial" w:cs="Arial"/>
          <w:sz w:val="22"/>
          <w:szCs w:val="22"/>
        </w:rPr>
        <w:t xml:space="preserve"> </w:t>
      </w:r>
    </w:p>
    <w:p w14:paraId="3A85C626" w14:textId="77777777" w:rsidR="00F01698" w:rsidRPr="00F01698" w:rsidRDefault="00B12A7D" w:rsidP="00F01698">
      <w:pPr>
        <w:numPr>
          <w:ilvl w:val="0"/>
          <w:numId w:val="7"/>
        </w:numPr>
        <w:spacing w:line="360" w:lineRule="auto"/>
        <w:rPr>
          <w:rFonts w:ascii="Arial" w:hAnsi="Arial" w:cs="Arial"/>
          <w:sz w:val="22"/>
          <w:szCs w:val="22"/>
        </w:rPr>
      </w:pPr>
      <w:r>
        <w:rPr>
          <w:rFonts w:ascii="Arial" w:hAnsi="Arial" w:cs="Arial"/>
          <w:sz w:val="22"/>
          <w:szCs w:val="22"/>
        </w:rPr>
        <w:t>Young</w:t>
      </w:r>
      <w:r w:rsidR="00F01698" w:rsidRPr="00F01698">
        <w:rPr>
          <w:rFonts w:ascii="Arial" w:hAnsi="Arial" w:cs="Arial"/>
          <w:sz w:val="22"/>
          <w:szCs w:val="22"/>
        </w:rPr>
        <w:t xml:space="preserve"> children </w:t>
      </w:r>
      <w:proofErr w:type="gramStart"/>
      <w:r w:rsidR="00F01698" w:rsidRPr="00F01698">
        <w:rPr>
          <w:rFonts w:ascii="Arial" w:hAnsi="Arial" w:cs="Arial"/>
          <w:sz w:val="22"/>
          <w:szCs w:val="22"/>
        </w:rPr>
        <w:t>are changed within sight of other staff whilst maintaining their dignity and privacy at all times</w:t>
      </w:r>
      <w:proofErr w:type="gramEnd"/>
      <w:r w:rsidR="00F01698" w:rsidRPr="00F01698">
        <w:rPr>
          <w:rFonts w:ascii="Arial" w:hAnsi="Arial" w:cs="Arial"/>
          <w:sz w:val="22"/>
          <w:szCs w:val="22"/>
        </w:rPr>
        <w:t>.</w:t>
      </w:r>
    </w:p>
    <w:p w14:paraId="390F6F28" w14:textId="77777777" w:rsidR="00AD41EC"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 xml:space="preserve">Our </w:t>
      </w:r>
      <w:r w:rsidR="003D52BE">
        <w:rPr>
          <w:rFonts w:ascii="Arial" w:hAnsi="Arial" w:cs="Arial"/>
          <w:sz w:val="22"/>
          <w:szCs w:val="22"/>
        </w:rPr>
        <w:t>c</w:t>
      </w:r>
      <w:r w:rsidR="003D52BE" w:rsidRPr="00AD41EC">
        <w:rPr>
          <w:rFonts w:ascii="Arial" w:hAnsi="Arial" w:cs="Arial"/>
          <w:sz w:val="22"/>
          <w:szCs w:val="22"/>
        </w:rPr>
        <w:t xml:space="preserve">hanging </w:t>
      </w:r>
      <w:r w:rsidR="00AD41EC" w:rsidRPr="00AD41EC">
        <w:rPr>
          <w:rFonts w:ascii="Arial" w:hAnsi="Arial" w:cs="Arial"/>
          <w:sz w:val="22"/>
          <w:szCs w:val="22"/>
        </w:rPr>
        <w:t>area</w:t>
      </w:r>
      <w:r w:rsidR="003D52BE">
        <w:rPr>
          <w:rFonts w:ascii="Arial" w:hAnsi="Arial" w:cs="Arial"/>
          <w:sz w:val="22"/>
          <w:szCs w:val="22"/>
        </w:rPr>
        <w:t xml:space="preserve"> is</w:t>
      </w:r>
      <w:r w:rsidR="00AD41EC" w:rsidRPr="00AD41EC">
        <w:rPr>
          <w:rFonts w:ascii="Arial" w:hAnsi="Arial" w:cs="Arial"/>
          <w:sz w:val="22"/>
          <w:szCs w:val="22"/>
        </w:rPr>
        <w:t xml:space="preserve"> warm</w:t>
      </w:r>
      <w:r w:rsidR="006408A8">
        <w:rPr>
          <w:rFonts w:ascii="Arial" w:hAnsi="Arial" w:cs="Arial"/>
          <w:sz w:val="22"/>
          <w:szCs w:val="22"/>
        </w:rPr>
        <w:t>,</w:t>
      </w:r>
      <w:r w:rsidR="00AD41EC" w:rsidRPr="00AD41EC">
        <w:rPr>
          <w:rFonts w:ascii="Arial" w:hAnsi="Arial" w:cs="Arial"/>
          <w:sz w:val="22"/>
          <w:szCs w:val="22"/>
        </w:rPr>
        <w:t xml:space="preserve"> with </w:t>
      </w:r>
      <w:r w:rsidR="003D52BE">
        <w:rPr>
          <w:rFonts w:ascii="Arial" w:hAnsi="Arial" w:cs="Arial"/>
          <w:sz w:val="22"/>
          <w:szCs w:val="22"/>
        </w:rPr>
        <w:t xml:space="preserve">a </w:t>
      </w:r>
      <w:r w:rsidR="00AD41EC" w:rsidRPr="00AD41EC">
        <w:rPr>
          <w:rFonts w:ascii="Arial" w:hAnsi="Arial" w:cs="Arial"/>
          <w:sz w:val="22"/>
          <w:szCs w:val="22"/>
        </w:rPr>
        <w:t>safe area to lay children</w:t>
      </w:r>
      <w:r w:rsidR="006408A8">
        <w:rPr>
          <w:rFonts w:ascii="Arial" w:hAnsi="Arial" w:cs="Arial"/>
          <w:sz w:val="22"/>
          <w:szCs w:val="22"/>
        </w:rPr>
        <w:t xml:space="preserve"> and no bright lights shining down in their eyes</w:t>
      </w:r>
      <w:r w:rsidR="00AD41EC" w:rsidRPr="00AD41EC">
        <w:rPr>
          <w:rFonts w:ascii="Arial" w:hAnsi="Arial" w:cs="Arial"/>
          <w:sz w:val="22"/>
          <w:szCs w:val="22"/>
        </w:rPr>
        <w:t>.</w:t>
      </w:r>
      <w:r w:rsidR="00724263">
        <w:rPr>
          <w:rFonts w:ascii="Arial" w:hAnsi="Arial" w:cs="Arial"/>
          <w:sz w:val="22"/>
          <w:szCs w:val="22"/>
        </w:rPr>
        <w:t xml:space="preserve"> There are objects of interest to take the child’s attention.</w:t>
      </w:r>
    </w:p>
    <w:p w14:paraId="202812B9"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Each child has their own </w:t>
      </w:r>
      <w:r w:rsidR="00B12A7D">
        <w:rPr>
          <w:rFonts w:ascii="Arial" w:hAnsi="Arial" w:cs="Arial"/>
          <w:sz w:val="22"/>
          <w:szCs w:val="22"/>
        </w:rPr>
        <w:t>bag</w:t>
      </w:r>
      <w:r w:rsidRPr="00AD41EC">
        <w:rPr>
          <w:rFonts w:ascii="Arial" w:hAnsi="Arial" w:cs="Arial"/>
          <w:sz w:val="22"/>
          <w:szCs w:val="22"/>
        </w:rPr>
        <w:t xml:space="preserve"> to hand with their nappies or pull ups and changing wipes.</w:t>
      </w:r>
    </w:p>
    <w:p w14:paraId="3C62F7BB" w14:textId="77777777" w:rsidR="00AD41EC" w:rsidRPr="007B1786" w:rsidRDefault="00A1299F" w:rsidP="007B1786">
      <w:pPr>
        <w:numPr>
          <w:ilvl w:val="0"/>
          <w:numId w:val="7"/>
        </w:numPr>
        <w:spacing w:line="360" w:lineRule="auto"/>
        <w:rPr>
          <w:rFonts w:ascii="Arial" w:hAnsi="Arial" w:cs="Arial"/>
          <w:sz w:val="22"/>
          <w:szCs w:val="22"/>
        </w:rPr>
      </w:pPr>
      <w:r>
        <w:rPr>
          <w:rFonts w:ascii="Arial" w:hAnsi="Arial" w:cs="Arial"/>
          <w:sz w:val="22"/>
          <w:szCs w:val="22"/>
        </w:rPr>
        <w:lastRenderedPageBreak/>
        <w:t>Our staff</w:t>
      </w:r>
      <w:r w:rsidR="00F429FC">
        <w:rPr>
          <w:rFonts w:ascii="Arial" w:hAnsi="Arial" w:cs="Arial"/>
          <w:sz w:val="22"/>
          <w:szCs w:val="22"/>
        </w:rPr>
        <w:t xml:space="preserve"> put on g</w:t>
      </w:r>
      <w:r w:rsidR="00AD41EC" w:rsidRPr="00AD41EC">
        <w:rPr>
          <w:rFonts w:ascii="Arial" w:hAnsi="Arial" w:cs="Arial"/>
          <w:sz w:val="22"/>
          <w:szCs w:val="22"/>
        </w:rPr>
        <w:t>loves and aprons before changing starts and the areas are prepared. Paper towel is put down on the changing mat freshly for each child.</w:t>
      </w:r>
      <w:r w:rsidR="007B1786" w:rsidRPr="007B1786">
        <w:rPr>
          <w:rFonts w:ascii="Arial" w:hAnsi="Arial" w:cs="Arial"/>
          <w:color w:val="FF0000"/>
          <w:sz w:val="22"/>
          <w:szCs w:val="22"/>
        </w:rPr>
        <w:t xml:space="preserve"> </w:t>
      </w:r>
      <w:r w:rsidR="007B1786" w:rsidRPr="007B1786">
        <w:rPr>
          <w:rFonts w:ascii="Arial" w:hAnsi="Arial" w:cs="Arial"/>
          <w:sz w:val="22"/>
          <w:szCs w:val="22"/>
        </w:rPr>
        <w:t>Gloves are not always required for a wet nappy where there is no risk of infection, however, gloves are always available for those staff who choose to wear them. Gloves are always work for a ‘soiled’ nappy.</w:t>
      </w:r>
    </w:p>
    <w:p w14:paraId="3BC6A770" w14:textId="77777777" w:rsidR="00A1299F"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All </w:t>
      </w:r>
      <w:r w:rsidR="006D6F17">
        <w:rPr>
          <w:rFonts w:ascii="Arial" w:hAnsi="Arial" w:cs="Arial"/>
          <w:sz w:val="22"/>
          <w:szCs w:val="22"/>
        </w:rPr>
        <w:t xml:space="preserve">our </w:t>
      </w:r>
      <w:r w:rsidRPr="00AD41EC">
        <w:rPr>
          <w:rFonts w:ascii="Arial" w:hAnsi="Arial" w:cs="Arial"/>
          <w:sz w:val="22"/>
          <w:szCs w:val="22"/>
        </w:rPr>
        <w:t xml:space="preserve">staff are familiar with </w:t>
      </w:r>
      <w:r w:rsidR="00FB6957">
        <w:rPr>
          <w:rFonts w:ascii="Arial" w:hAnsi="Arial" w:cs="Arial"/>
          <w:sz w:val="22"/>
          <w:szCs w:val="22"/>
        </w:rPr>
        <w:t>our</w:t>
      </w:r>
      <w:r w:rsidR="00FB6957" w:rsidRPr="00AD41EC">
        <w:rPr>
          <w:rFonts w:ascii="Arial" w:hAnsi="Arial" w:cs="Arial"/>
          <w:sz w:val="22"/>
          <w:szCs w:val="22"/>
        </w:rPr>
        <w:t xml:space="preserve"> </w:t>
      </w:r>
      <w:r w:rsidRPr="00AD41EC">
        <w:rPr>
          <w:rFonts w:ascii="Arial" w:hAnsi="Arial" w:cs="Arial"/>
          <w:sz w:val="22"/>
          <w:szCs w:val="22"/>
        </w:rPr>
        <w:t>hygiene procedures and carry these out when changing nappies</w:t>
      </w:r>
      <w:r w:rsidR="00A1299F">
        <w:rPr>
          <w:rFonts w:ascii="Arial" w:hAnsi="Arial" w:cs="Arial"/>
          <w:sz w:val="22"/>
          <w:szCs w:val="22"/>
        </w:rPr>
        <w:t>.</w:t>
      </w:r>
    </w:p>
    <w:p w14:paraId="4F1239BF" w14:textId="77777777" w:rsidR="00724263" w:rsidRDefault="00A1299F" w:rsidP="00AD41EC">
      <w:pPr>
        <w:numPr>
          <w:ilvl w:val="0"/>
          <w:numId w:val="5"/>
        </w:numPr>
        <w:spacing w:line="360" w:lineRule="auto"/>
        <w:rPr>
          <w:rFonts w:ascii="Arial" w:hAnsi="Arial" w:cs="Arial"/>
          <w:sz w:val="22"/>
          <w:szCs w:val="22"/>
        </w:rPr>
      </w:pPr>
      <w:r>
        <w:rPr>
          <w:rFonts w:ascii="Arial" w:hAnsi="Arial" w:cs="Arial"/>
          <w:sz w:val="22"/>
          <w:szCs w:val="22"/>
        </w:rPr>
        <w:t xml:space="preserve"> Our staff</w:t>
      </w:r>
      <w:r w:rsidR="00724263">
        <w:rPr>
          <w:rFonts w:ascii="Arial" w:hAnsi="Arial" w:cs="Arial"/>
          <w:sz w:val="22"/>
          <w:szCs w:val="22"/>
        </w:rPr>
        <w:t xml:space="preserve"> never turn their back on a child or leave them unattended whilst they are on the changing mat.</w:t>
      </w:r>
    </w:p>
    <w:p w14:paraId="093E27DC" w14:textId="77777777" w:rsidR="00724263" w:rsidRPr="00AD41EC" w:rsidRDefault="00724263" w:rsidP="00724263">
      <w:pPr>
        <w:numPr>
          <w:ilvl w:val="0"/>
          <w:numId w:val="5"/>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w:t>
      </w:r>
      <w:r w:rsidR="00A1299F">
        <w:rPr>
          <w:rFonts w:ascii="Arial" w:hAnsi="Arial" w:cs="Arial"/>
          <w:sz w:val="22"/>
          <w:szCs w:val="22"/>
        </w:rPr>
        <w:t xml:space="preserve"> </w:t>
      </w:r>
      <w:r w:rsidRPr="00AD41EC">
        <w:rPr>
          <w:rFonts w:ascii="Arial" w:hAnsi="Arial" w:cs="Arial"/>
          <w:sz w:val="22"/>
          <w:szCs w:val="22"/>
        </w:rPr>
        <w:t xml:space="preserve">gentle when changing; </w:t>
      </w:r>
      <w:r w:rsidR="00A1299F">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308BE3BC" w14:textId="77777777" w:rsidR="00724263" w:rsidRPr="00AD41EC" w:rsidRDefault="00A1299F" w:rsidP="00724263">
      <w:pPr>
        <w:numPr>
          <w:ilvl w:val="0"/>
          <w:numId w:val="5"/>
        </w:numPr>
        <w:spacing w:line="360" w:lineRule="auto"/>
        <w:rPr>
          <w:rFonts w:ascii="Arial" w:hAnsi="Arial" w:cs="Arial"/>
          <w:sz w:val="22"/>
          <w:szCs w:val="22"/>
        </w:rPr>
      </w:pPr>
      <w:r>
        <w:rPr>
          <w:rFonts w:ascii="Arial" w:hAnsi="Arial" w:cs="Arial"/>
          <w:sz w:val="22"/>
          <w:szCs w:val="22"/>
        </w:rPr>
        <w:t>We</w:t>
      </w:r>
      <w:r w:rsidR="00724263" w:rsidRPr="00AD41EC">
        <w:rPr>
          <w:rFonts w:ascii="Arial" w:hAnsi="Arial" w:cs="Arial"/>
          <w:sz w:val="22"/>
          <w:szCs w:val="22"/>
        </w:rPr>
        <w:t xml:space="preserve"> do not make inappropriate comments about children’s genitals when changing their nappies.</w:t>
      </w:r>
    </w:p>
    <w:p w14:paraId="01AC81B6"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In addition, </w:t>
      </w:r>
      <w:r w:rsidR="00687BA8">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51F8D17F" w14:textId="77777777" w:rsidR="00AD41EC"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take an interest in using the toilet; they may just want to sit on it and talk to a friend who is also using the toilet.</w:t>
      </w:r>
    </w:p>
    <w:p w14:paraId="5189DFB0" w14:textId="77777777" w:rsidR="00AD41EC"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 xml:space="preserve">hildren to wash their </w:t>
      </w:r>
      <w:proofErr w:type="gramStart"/>
      <w:r w:rsidR="00AD41EC" w:rsidRPr="00AD41EC">
        <w:rPr>
          <w:rFonts w:ascii="Arial" w:hAnsi="Arial" w:cs="Arial"/>
          <w:sz w:val="22"/>
          <w:szCs w:val="22"/>
        </w:rPr>
        <w:t>hands, and</w:t>
      </w:r>
      <w:proofErr w:type="gramEnd"/>
      <w:r w:rsidR="00AD41EC" w:rsidRPr="00AD41EC">
        <w:rPr>
          <w:rFonts w:ascii="Arial" w:hAnsi="Arial" w:cs="Arial"/>
          <w:sz w:val="22"/>
          <w:szCs w:val="22"/>
        </w:rPr>
        <w:t xml:space="preserve"> have soap and towels to hand. They should be allowed time for some play as they explore the water and the soap.</w:t>
      </w:r>
    </w:p>
    <w:p w14:paraId="315738A8" w14:textId="77777777" w:rsidR="00531407"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do not use a</w:t>
      </w:r>
      <w:r w:rsidR="00AD41EC" w:rsidRPr="00AD41EC">
        <w:rPr>
          <w:rFonts w:ascii="Arial" w:hAnsi="Arial" w:cs="Arial"/>
          <w:sz w:val="22"/>
          <w:szCs w:val="22"/>
        </w:rPr>
        <w:t>nti-bacterial hand wash liquid or soap for young children; young skin is quite delicate and anti-bacterial products kill off certain good bacteria that children need to develop their own natural resistance to infection.</w:t>
      </w:r>
    </w:p>
    <w:p w14:paraId="7A255713"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14:paraId="058A7023" w14:textId="77777777" w:rsidR="00AD41EC" w:rsidRPr="00AD41EC" w:rsidRDefault="00A1299F" w:rsidP="00AD41EC">
      <w:pPr>
        <w:numPr>
          <w:ilvl w:val="0"/>
          <w:numId w:val="5"/>
        </w:numPr>
        <w:spacing w:line="360" w:lineRule="auto"/>
        <w:rPr>
          <w:rFonts w:ascii="Arial" w:hAnsi="Arial" w:cs="Arial"/>
          <w:sz w:val="22"/>
          <w:szCs w:val="22"/>
        </w:rPr>
      </w:pPr>
      <w:r>
        <w:rPr>
          <w:rFonts w:ascii="Arial" w:hAnsi="Arial" w:cs="Arial"/>
          <w:sz w:val="22"/>
          <w:szCs w:val="22"/>
        </w:rPr>
        <w:t>We</w:t>
      </w:r>
      <w:r w:rsidR="00687BA8">
        <w:rPr>
          <w:rFonts w:ascii="Arial" w:hAnsi="Arial" w:cs="Arial"/>
          <w:sz w:val="22"/>
          <w:szCs w:val="22"/>
        </w:rPr>
        <w:t xml:space="preserve"> dispose of n</w:t>
      </w:r>
      <w:r w:rsidR="00AD41EC" w:rsidRPr="00AD41EC">
        <w:rPr>
          <w:rFonts w:ascii="Arial" w:hAnsi="Arial" w:cs="Arial"/>
          <w:sz w:val="22"/>
          <w:szCs w:val="22"/>
        </w:rPr>
        <w:t>appies and pull ups hygienically. Any soil (faeces) in nappies or pull ups is bagged and put in the bin. Cloth nappies, trainer pants and ordinary pants that have been wet or soiled are rinsed and bagged for parent</w:t>
      </w:r>
      <w:r w:rsidR="00687BA8">
        <w:rPr>
          <w:rFonts w:ascii="Arial" w:hAnsi="Arial" w:cs="Arial"/>
          <w:sz w:val="22"/>
          <w:szCs w:val="22"/>
        </w:rPr>
        <w:t>s</w:t>
      </w:r>
      <w:r w:rsidR="00AD41EC" w:rsidRPr="00AD41EC">
        <w:rPr>
          <w:rFonts w:ascii="Arial" w:hAnsi="Arial" w:cs="Arial"/>
          <w:sz w:val="22"/>
          <w:szCs w:val="22"/>
        </w:rPr>
        <w:t xml:space="preserve"> to take home.</w:t>
      </w:r>
    </w:p>
    <w:p w14:paraId="2AFCA87C" w14:textId="77777777" w:rsidR="00531407" w:rsidRPr="00AD41EC" w:rsidRDefault="00AD41EC" w:rsidP="00AD41EC">
      <w:pPr>
        <w:numPr>
          <w:ilvl w:val="0"/>
          <w:numId w:val="5"/>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39D8789C" w14:textId="77777777" w:rsidR="00AD41EC" w:rsidRPr="00AD41EC" w:rsidRDefault="00AD41EC" w:rsidP="00AD41EC">
      <w:pPr>
        <w:spacing w:line="360" w:lineRule="auto"/>
        <w:rPr>
          <w:rFonts w:ascii="Arial" w:hAnsi="Arial" w:cs="Arial"/>
          <w:b/>
          <w:sz w:val="22"/>
          <w:szCs w:val="22"/>
        </w:rPr>
      </w:pPr>
    </w:p>
    <w:tbl>
      <w:tblPr>
        <w:tblW w:w="5000" w:type="pct"/>
        <w:tblLook w:val="01E0" w:firstRow="1" w:lastRow="1" w:firstColumn="1" w:lastColumn="1" w:noHBand="0" w:noVBand="0"/>
      </w:tblPr>
      <w:tblGrid>
        <w:gridCol w:w="5057"/>
        <w:gridCol w:w="3829"/>
        <w:gridCol w:w="2103"/>
      </w:tblGrid>
      <w:tr w:rsidR="003A4277" w:rsidRPr="00452363" w14:paraId="20360C83" w14:textId="77777777" w:rsidTr="00E019A5">
        <w:tc>
          <w:tcPr>
            <w:tcW w:w="2301" w:type="pct"/>
          </w:tcPr>
          <w:p w14:paraId="4097D12A" w14:textId="77777777" w:rsidR="003A4277" w:rsidRPr="001413E2" w:rsidRDefault="003A4277" w:rsidP="003063EC">
            <w:pPr>
              <w:spacing w:line="360" w:lineRule="auto"/>
              <w:rPr>
                <w:rFonts w:ascii="Arial" w:hAnsi="Arial" w:cs="Arial"/>
              </w:rPr>
            </w:pPr>
            <w:r w:rsidRPr="001413E2">
              <w:rPr>
                <w:rFonts w:ascii="Arial" w:hAnsi="Arial" w:cs="Arial"/>
                <w:sz w:val="22"/>
                <w:szCs w:val="22"/>
              </w:rPr>
              <w:t xml:space="preserve">This policy was adopted </w:t>
            </w:r>
            <w:r w:rsidR="003063EC">
              <w:rPr>
                <w:rFonts w:ascii="Arial" w:hAnsi="Arial" w:cs="Arial"/>
                <w:sz w:val="22"/>
                <w:szCs w:val="22"/>
              </w:rPr>
              <w:t>by</w:t>
            </w:r>
          </w:p>
        </w:tc>
        <w:tc>
          <w:tcPr>
            <w:tcW w:w="1742" w:type="pct"/>
            <w:tcBorders>
              <w:bottom w:val="single" w:sz="4" w:space="0" w:color="7030A0"/>
            </w:tcBorders>
            <w:shd w:val="clear" w:color="auto" w:fill="auto"/>
          </w:tcPr>
          <w:p w14:paraId="1B3FFF98" w14:textId="77777777" w:rsidR="003A4277" w:rsidRPr="001413E2" w:rsidRDefault="00A1299F" w:rsidP="001413E2">
            <w:pPr>
              <w:spacing w:line="360" w:lineRule="auto"/>
              <w:rPr>
                <w:rFonts w:ascii="Arial" w:hAnsi="Arial" w:cs="Arial"/>
              </w:rPr>
            </w:pPr>
            <w:r>
              <w:rPr>
                <w:rFonts w:ascii="Arial" w:hAnsi="Arial" w:cs="Arial"/>
              </w:rPr>
              <w:t>Hyde Heath Pre-School</w:t>
            </w:r>
          </w:p>
        </w:tc>
        <w:tc>
          <w:tcPr>
            <w:tcW w:w="957" w:type="pct"/>
          </w:tcPr>
          <w:p w14:paraId="013D1AB4" w14:textId="77777777" w:rsidR="003A4277" w:rsidRPr="00AD41EC" w:rsidRDefault="00D75C54" w:rsidP="00D75C54">
            <w:pPr>
              <w:spacing w:line="360" w:lineRule="auto"/>
              <w:rPr>
                <w:rFonts w:ascii="Arial" w:hAnsi="Arial" w:cs="Arial"/>
                <w:i/>
              </w:rPr>
            </w:pPr>
            <w:r w:rsidRPr="00AD41EC">
              <w:rPr>
                <w:rFonts w:ascii="Arial" w:hAnsi="Arial" w:cs="Arial"/>
                <w:i/>
                <w:sz w:val="22"/>
                <w:szCs w:val="22"/>
              </w:rPr>
              <w:t>(</w:t>
            </w:r>
            <w:r w:rsidR="003A4277" w:rsidRPr="00AD41EC">
              <w:rPr>
                <w:rFonts w:ascii="Arial" w:hAnsi="Arial" w:cs="Arial"/>
                <w:i/>
                <w:sz w:val="22"/>
                <w:szCs w:val="22"/>
              </w:rPr>
              <w:t xml:space="preserve">name of </w:t>
            </w:r>
            <w:r w:rsidRPr="00AD41EC">
              <w:rPr>
                <w:rFonts w:ascii="Arial" w:hAnsi="Arial" w:cs="Arial"/>
                <w:i/>
                <w:sz w:val="22"/>
                <w:szCs w:val="22"/>
              </w:rPr>
              <w:t>provider)</w:t>
            </w:r>
          </w:p>
        </w:tc>
      </w:tr>
      <w:tr w:rsidR="003A4277" w:rsidRPr="00452363" w14:paraId="14F7C4D2" w14:textId="77777777" w:rsidTr="00E019A5">
        <w:tc>
          <w:tcPr>
            <w:tcW w:w="2301" w:type="pct"/>
          </w:tcPr>
          <w:p w14:paraId="548ABC01" w14:textId="77777777" w:rsidR="003A4277" w:rsidRPr="001413E2" w:rsidRDefault="003063EC" w:rsidP="001413E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695B6377" w14:textId="3CD15110" w:rsidR="003A4277" w:rsidRPr="001413E2" w:rsidRDefault="00B12A7D" w:rsidP="001413E2">
            <w:pPr>
              <w:spacing w:line="360" w:lineRule="auto"/>
              <w:rPr>
                <w:rFonts w:ascii="Arial" w:hAnsi="Arial" w:cs="Arial"/>
              </w:rPr>
            </w:pPr>
            <w:r>
              <w:rPr>
                <w:rFonts w:ascii="Arial" w:hAnsi="Arial" w:cs="Arial"/>
              </w:rPr>
              <w:t>September 20</w:t>
            </w:r>
            <w:r w:rsidR="00760056">
              <w:rPr>
                <w:rFonts w:ascii="Arial" w:hAnsi="Arial" w:cs="Arial"/>
              </w:rPr>
              <w:t>20</w:t>
            </w:r>
          </w:p>
        </w:tc>
        <w:tc>
          <w:tcPr>
            <w:tcW w:w="957" w:type="pct"/>
          </w:tcPr>
          <w:p w14:paraId="7203C05E" w14:textId="77777777" w:rsidR="003A4277" w:rsidRPr="00AD41EC" w:rsidRDefault="003A4277" w:rsidP="001413E2">
            <w:pPr>
              <w:spacing w:line="360" w:lineRule="auto"/>
              <w:rPr>
                <w:rFonts w:ascii="Arial" w:hAnsi="Arial" w:cs="Arial"/>
                <w:i/>
              </w:rPr>
            </w:pPr>
            <w:r w:rsidRPr="00AD41EC">
              <w:rPr>
                <w:rFonts w:ascii="Arial" w:hAnsi="Arial" w:cs="Arial"/>
                <w:i/>
                <w:sz w:val="22"/>
                <w:szCs w:val="22"/>
              </w:rPr>
              <w:t>(date)</w:t>
            </w:r>
          </w:p>
        </w:tc>
      </w:tr>
      <w:tr w:rsidR="003A4277" w:rsidRPr="00452363" w14:paraId="5270066B" w14:textId="77777777" w:rsidTr="00E019A5">
        <w:tc>
          <w:tcPr>
            <w:tcW w:w="2301" w:type="pct"/>
          </w:tcPr>
          <w:p w14:paraId="00466AB5" w14:textId="77777777" w:rsidR="003A4277" w:rsidRPr="001413E2" w:rsidRDefault="003A4277" w:rsidP="001413E2">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14:paraId="287860FF" w14:textId="6A439EF1" w:rsidR="003A4277" w:rsidRPr="001413E2" w:rsidRDefault="00B12A7D" w:rsidP="001413E2">
            <w:pPr>
              <w:spacing w:line="360" w:lineRule="auto"/>
              <w:rPr>
                <w:rFonts w:ascii="Arial" w:hAnsi="Arial" w:cs="Arial"/>
              </w:rPr>
            </w:pPr>
            <w:r>
              <w:rPr>
                <w:rFonts w:ascii="Arial" w:hAnsi="Arial" w:cs="Arial"/>
              </w:rPr>
              <w:t>September 20</w:t>
            </w:r>
            <w:r w:rsidR="007B1786">
              <w:rPr>
                <w:rFonts w:ascii="Arial" w:hAnsi="Arial" w:cs="Arial"/>
              </w:rPr>
              <w:t>2</w:t>
            </w:r>
            <w:r w:rsidR="00760056">
              <w:rPr>
                <w:rFonts w:ascii="Arial" w:hAnsi="Arial" w:cs="Arial"/>
              </w:rPr>
              <w:t>1</w:t>
            </w:r>
          </w:p>
        </w:tc>
        <w:tc>
          <w:tcPr>
            <w:tcW w:w="957" w:type="pct"/>
          </w:tcPr>
          <w:p w14:paraId="2D2DD5CE" w14:textId="77777777" w:rsidR="003A4277" w:rsidRPr="00AD41EC" w:rsidRDefault="003A4277" w:rsidP="001413E2">
            <w:pPr>
              <w:spacing w:line="360" w:lineRule="auto"/>
              <w:rPr>
                <w:rFonts w:ascii="Arial" w:hAnsi="Arial" w:cs="Arial"/>
                <w:i/>
              </w:rPr>
            </w:pPr>
            <w:r w:rsidRPr="00AD41EC">
              <w:rPr>
                <w:rFonts w:ascii="Arial" w:hAnsi="Arial" w:cs="Arial"/>
                <w:i/>
                <w:sz w:val="22"/>
                <w:szCs w:val="22"/>
              </w:rPr>
              <w:t>(date)</w:t>
            </w:r>
          </w:p>
        </w:tc>
      </w:tr>
      <w:tr w:rsidR="003A4277" w:rsidRPr="00452363" w14:paraId="7C675FDD" w14:textId="77777777" w:rsidTr="00E019A5">
        <w:tc>
          <w:tcPr>
            <w:tcW w:w="2301" w:type="pct"/>
          </w:tcPr>
          <w:p w14:paraId="2EB314C2" w14:textId="77777777" w:rsidR="003A4277" w:rsidRPr="001413E2" w:rsidRDefault="003A4277" w:rsidP="00AD41EC">
            <w:pPr>
              <w:spacing w:line="360" w:lineRule="auto"/>
              <w:rPr>
                <w:rFonts w:ascii="Arial" w:hAnsi="Arial" w:cs="Arial"/>
              </w:rPr>
            </w:pPr>
            <w:r w:rsidRPr="001413E2">
              <w:rPr>
                <w:rFonts w:ascii="Arial" w:hAnsi="Arial" w:cs="Arial"/>
                <w:sz w:val="22"/>
                <w:szCs w:val="22"/>
              </w:rPr>
              <w:t xml:space="preserve">Signed on behalf of the </w:t>
            </w:r>
            <w:r w:rsidR="00AD41EC">
              <w:rPr>
                <w:rFonts w:ascii="Arial" w:hAnsi="Arial" w:cs="Arial"/>
                <w:sz w:val="22"/>
                <w:szCs w:val="22"/>
              </w:rPr>
              <w:t>provider</w:t>
            </w:r>
          </w:p>
        </w:tc>
        <w:tc>
          <w:tcPr>
            <w:tcW w:w="2699" w:type="pct"/>
            <w:gridSpan w:val="2"/>
            <w:tcBorders>
              <w:bottom w:val="single" w:sz="4" w:space="0" w:color="7030A0"/>
            </w:tcBorders>
          </w:tcPr>
          <w:p w14:paraId="273020CF" w14:textId="77777777" w:rsidR="003A4277" w:rsidRPr="001413E2" w:rsidRDefault="003A4277" w:rsidP="001413E2">
            <w:pPr>
              <w:spacing w:line="360" w:lineRule="auto"/>
              <w:rPr>
                <w:rFonts w:ascii="Arial" w:hAnsi="Arial" w:cs="Arial"/>
              </w:rPr>
            </w:pPr>
          </w:p>
        </w:tc>
      </w:tr>
      <w:tr w:rsidR="003A4277" w:rsidRPr="00452363" w14:paraId="70B3F22F"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D5AA1B" w14:textId="77777777" w:rsidR="003A4277" w:rsidRPr="001413E2" w:rsidRDefault="003A4277" w:rsidP="001413E2">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3EB9B5C" w14:textId="77777777" w:rsidR="003A4277" w:rsidRPr="001413E2" w:rsidRDefault="003A4277" w:rsidP="001413E2">
            <w:pPr>
              <w:spacing w:line="360" w:lineRule="auto"/>
              <w:rPr>
                <w:rFonts w:ascii="Arial" w:hAnsi="Arial" w:cs="Arial"/>
              </w:rPr>
            </w:pPr>
          </w:p>
        </w:tc>
      </w:tr>
      <w:tr w:rsidR="003A4277" w:rsidRPr="00452363" w14:paraId="6CE4DE93"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25EE624" w14:textId="77777777" w:rsidR="003A4277" w:rsidRPr="001413E2" w:rsidRDefault="003A4277" w:rsidP="00AD41EC">
            <w:pPr>
              <w:spacing w:line="360" w:lineRule="auto"/>
              <w:rPr>
                <w:rFonts w:ascii="Arial" w:hAnsi="Arial" w:cs="Arial"/>
              </w:rPr>
            </w:pPr>
            <w:r w:rsidRPr="001413E2">
              <w:rPr>
                <w:rFonts w:ascii="Arial" w:hAnsi="Arial" w:cs="Arial"/>
                <w:sz w:val="22"/>
                <w:szCs w:val="22"/>
              </w:rPr>
              <w:t>Role of signatory (e.g. chair</w:t>
            </w:r>
            <w:r w:rsidR="00AD41EC">
              <w:rPr>
                <w:rFonts w:ascii="Arial" w:hAnsi="Arial" w:cs="Arial"/>
                <w:sz w:val="22"/>
                <w:szCs w:val="22"/>
              </w:rPr>
              <w:t xml:space="preserve">, </w:t>
            </w:r>
            <w:proofErr w:type="gramStart"/>
            <w:r w:rsidR="00AD41EC">
              <w:rPr>
                <w:rFonts w:ascii="Arial" w:hAnsi="Arial" w:cs="Arial"/>
                <w:sz w:val="22"/>
                <w:szCs w:val="22"/>
              </w:rPr>
              <w:t>director</w:t>
            </w:r>
            <w:proofErr w:type="gramEnd"/>
            <w:r w:rsidR="00AD41EC">
              <w:rPr>
                <w:rFonts w:ascii="Arial" w:hAnsi="Arial" w:cs="Arial"/>
                <w:sz w:val="22"/>
                <w:szCs w:val="22"/>
              </w:rPr>
              <w:t xml:space="preserve">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DAFD0AA" w14:textId="3F357BF6" w:rsidR="003A4277" w:rsidRPr="001413E2" w:rsidRDefault="00760056" w:rsidP="001413E2">
            <w:pPr>
              <w:spacing w:line="360" w:lineRule="auto"/>
              <w:rPr>
                <w:rFonts w:ascii="Arial" w:hAnsi="Arial" w:cs="Arial"/>
              </w:rPr>
            </w:pPr>
            <w:r>
              <w:rPr>
                <w:rFonts w:ascii="Arial" w:hAnsi="Arial" w:cs="Arial"/>
                <w:sz w:val="22"/>
                <w:szCs w:val="22"/>
              </w:rPr>
              <w:t>Chair of the Committee</w:t>
            </w:r>
          </w:p>
        </w:tc>
      </w:tr>
    </w:tbl>
    <w:p w14:paraId="233B9EEC" w14:textId="77777777" w:rsidR="003A4277" w:rsidRPr="00610AFA" w:rsidRDefault="003A4277" w:rsidP="008B0819">
      <w:pPr>
        <w:rPr>
          <w:rFonts w:ascii="Arial" w:hAnsi="Arial" w:cs="Arial"/>
          <w:sz w:val="22"/>
          <w:szCs w:val="22"/>
        </w:rPr>
      </w:pPr>
    </w:p>
    <w:sectPr w:rsidR="003A4277" w:rsidRPr="00610AFA" w:rsidSect="00D75C54">
      <w:footerReference w:type="default" r:id="rId10"/>
      <w:headerReference w:type="first" r:id="rId11"/>
      <w:foot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5A4B" w14:textId="77777777" w:rsidR="00A1138D" w:rsidRDefault="00A1138D" w:rsidP="009A4048">
      <w:r>
        <w:separator/>
      </w:r>
    </w:p>
  </w:endnote>
  <w:endnote w:type="continuationSeparator" w:id="0">
    <w:p w14:paraId="06D0D2F2" w14:textId="77777777" w:rsidR="00A1138D" w:rsidRDefault="00A1138D"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D293" w14:textId="77777777" w:rsidR="00A1299F" w:rsidRPr="00A1299F" w:rsidRDefault="00A1299F" w:rsidP="00A1299F">
    <w:pPr>
      <w:pStyle w:val="Footer"/>
      <w:rPr>
        <w:rFonts w:ascii="Arial" w:hAnsi="Arial" w:cs="Arial"/>
      </w:rPr>
    </w:pPr>
    <w:r w:rsidRPr="00A1299F">
      <w:rPr>
        <w:rFonts w:ascii="Arial" w:hAnsi="Arial" w:cs="Arial"/>
      </w:rPr>
      <w:t>Hyde Heath Pre-School</w:t>
    </w:r>
  </w:p>
  <w:p w14:paraId="0F902EB1" w14:textId="77777777" w:rsidR="00A1299F" w:rsidRPr="00A1299F" w:rsidRDefault="00A1299F" w:rsidP="00A1299F">
    <w:pPr>
      <w:pStyle w:val="Footer"/>
      <w:rPr>
        <w:rFonts w:ascii="Arial" w:hAnsi="Arial" w:cs="Arial"/>
      </w:rPr>
    </w:pPr>
    <w:r w:rsidRPr="00A1299F">
      <w:rPr>
        <w:rFonts w:ascii="Arial" w:hAnsi="Arial" w:cs="Arial"/>
      </w:rPr>
      <w:t>Nappy changing Policy</w:t>
    </w:r>
  </w:p>
  <w:p w14:paraId="295BF53F" w14:textId="77777777" w:rsidR="00A1299F" w:rsidRDefault="00A12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2868" w14:textId="77777777" w:rsidR="00A1299F" w:rsidRPr="00A1299F" w:rsidRDefault="00A1299F">
    <w:pPr>
      <w:pStyle w:val="Footer"/>
      <w:rPr>
        <w:rFonts w:ascii="Arial" w:hAnsi="Arial" w:cs="Arial"/>
      </w:rPr>
    </w:pPr>
    <w:r w:rsidRPr="00A1299F">
      <w:rPr>
        <w:rFonts w:ascii="Arial" w:hAnsi="Arial" w:cs="Arial"/>
      </w:rPr>
      <w:t>Hyde Heath Pre-School</w:t>
    </w:r>
  </w:p>
  <w:p w14:paraId="27ECEDF5" w14:textId="77777777" w:rsidR="00A1299F" w:rsidRPr="00A1299F" w:rsidRDefault="00A1299F">
    <w:pPr>
      <w:pStyle w:val="Footer"/>
      <w:rPr>
        <w:rFonts w:ascii="Arial" w:hAnsi="Arial" w:cs="Arial"/>
      </w:rPr>
    </w:pPr>
    <w:r w:rsidRPr="00A1299F">
      <w:rPr>
        <w:rFonts w:ascii="Arial" w:hAnsi="Arial" w:cs="Arial"/>
      </w:rPr>
      <w:t>Nappy changing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692F" w14:textId="77777777" w:rsidR="00A1138D" w:rsidRDefault="00A1138D" w:rsidP="009A4048">
      <w:r>
        <w:separator/>
      </w:r>
    </w:p>
  </w:footnote>
  <w:footnote w:type="continuationSeparator" w:id="0">
    <w:p w14:paraId="019FBDEE" w14:textId="77777777" w:rsidR="00A1138D" w:rsidRDefault="00A1138D"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ED23" w14:textId="77777777" w:rsidR="00BF6D00" w:rsidRPr="00E019A5" w:rsidRDefault="00D12739" w:rsidP="00E019A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019A5">
      <w:rPr>
        <w:rFonts w:ascii="Arial" w:hAnsi="Arial"/>
        <w:b/>
        <w:sz w:val="22"/>
        <w:szCs w:val="22"/>
      </w:rPr>
      <w:t xml:space="preserve">Safeguarding and </w:t>
    </w:r>
    <w:r w:rsidR="00BF6D00" w:rsidRPr="00E019A5">
      <w:rPr>
        <w:rFonts w:ascii="Arial" w:hAnsi="Arial"/>
        <w:b/>
        <w:sz w:val="22"/>
        <w:szCs w:val="22"/>
      </w:rPr>
      <w:t>We</w:t>
    </w:r>
    <w:r w:rsidRPr="00E019A5">
      <w:rPr>
        <w:rFonts w:ascii="Arial" w:hAnsi="Arial"/>
        <w:b/>
        <w:sz w:val="22"/>
        <w:szCs w:val="22"/>
      </w:rPr>
      <w:t>lfare Requirement: Health</w:t>
    </w:r>
  </w:p>
  <w:p w14:paraId="5E14414A" w14:textId="77777777" w:rsidR="00BF6D00" w:rsidRPr="00E019A5" w:rsidRDefault="00AD41EC" w:rsidP="00E019A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407"/>
    <w:rsid w:val="0006678E"/>
    <w:rsid w:val="000D6071"/>
    <w:rsid w:val="000E0A13"/>
    <w:rsid w:val="000F4C1E"/>
    <w:rsid w:val="00136EA4"/>
    <w:rsid w:val="001413E2"/>
    <w:rsid w:val="00153A4C"/>
    <w:rsid w:val="001A4672"/>
    <w:rsid w:val="001C0739"/>
    <w:rsid w:val="001C444D"/>
    <w:rsid w:val="001D0F0D"/>
    <w:rsid w:val="001F744E"/>
    <w:rsid w:val="00213828"/>
    <w:rsid w:val="00213FC9"/>
    <w:rsid w:val="00295D96"/>
    <w:rsid w:val="002A20C7"/>
    <w:rsid w:val="002A36B6"/>
    <w:rsid w:val="002E7D93"/>
    <w:rsid w:val="00302288"/>
    <w:rsid w:val="003063EC"/>
    <w:rsid w:val="0033216E"/>
    <w:rsid w:val="003A1E7C"/>
    <w:rsid w:val="003A4277"/>
    <w:rsid w:val="003D52BE"/>
    <w:rsid w:val="003F48F4"/>
    <w:rsid w:val="00424F0A"/>
    <w:rsid w:val="00435D8D"/>
    <w:rsid w:val="004817FF"/>
    <w:rsid w:val="00495F00"/>
    <w:rsid w:val="004B2001"/>
    <w:rsid w:val="004B3527"/>
    <w:rsid w:val="004C1CBE"/>
    <w:rsid w:val="004D74EE"/>
    <w:rsid w:val="00521760"/>
    <w:rsid w:val="00531407"/>
    <w:rsid w:val="0056537B"/>
    <w:rsid w:val="00592489"/>
    <w:rsid w:val="005C0D82"/>
    <w:rsid w:val="005C6055"/>
    <w:rsid w:val="005E3576"/>
    <w:rsid w:val="00612963"/>
    <w:rsid w:val="00617775"/>
    <w:rsid w:val="006272EC"/>
    <w:rsid w:val="00632EEC"/>
    <w:rsid w:val="006408A8"/>
    <w:rsid w:val="00645F4A"/>
    <w:rsid w:val="00685F08"/>
    <w:rsid w:val="00687BA8"/>
    <w:rsid w:val="00697693"/>
    <w:rsid w:val="006B3F1A"/>
    <w:rsid w:val="006D6F17"/>
    <w:rsid w:val="00724263"/>
    <w:rsid w:val="00737F44"/>
    <w:rsid w:val="00746768"/>
    <w:rsid w:val="00754DB7"/>
    <w:rsid w:val="00760056"/>
    <w:rsid w:val="007B1786"/>
    <w:rsid w:val="007B3A5C"/>
    <w:rsid w:val="007F4CE0"/>
    <w:rsid w:val="00802BA6"/>
    <w:rsid w:val="008174B5"/>
    <w:rsid w:val="00830089"/>
    <w:rsid w:val="00830FE5"/>
    <w:rsid w:val="008A516A"/>
    <w:rsid w:val="008B0819"/>
    <w:rsid w:val="008B65A8"/>
    <w:rsid w:val="00901EAF"/>
    <w:rsid w:val="00992249"/>
    <w:rsid w:val="009A4048"/>
    <w:rsid w:val="009C4866"/>
    <w:rsid w:val="009E62C5"/>
    <w:rsid w:val="009E6E61"/>
    <w:rsid w:val="00A00079"/>
    <w:rsid w:val="00A1138D"/>
    <w:rsid w:val="00A1299F"/>
    <w:rsid w:val="00A43FBF"/>
    <w:rsid w:val="00A6225B"/>
    <w:rsid w:val="00A62976"/>
    <w:rsid w:val="00A63616"/>
    <w:rsid w:val="00A75589"/>
    <w:rsid w:val="00A77146"/>
    <w:rsid w:val="00A84DFF"/>
    <w:rsid w:val="00AD41EC"/>
    <w:rsid w:val="00AF4D32"/>
    <w:rsid w:val="00B12A7D"/>
    <w:rsid w:val="00B54F23"/>
    <w:rsid w:val="00B5548E"/>
    <w:rsid w:val="00B92C56"/>
    <w:rsid w:val="00BD1690"/>
    <w:rsid w:val="00BF6D00"/>
    <w:rsid w:val="00C01F1E"/>
    <w:rsid w:val="00C47834"/>
    <w:rsid w:val="00C55024"/>
    <w:rsid w:val="00C71E0E"/>
    <w:rsid w:val="00C7571D"/>
    <w:rsid w:val="00CA141D"/>
    <w:rsid w:val="00CB44E5"/>
    <w:rsid w:val="00D12739"/>
    <w:rsid w:val="00D20DCA"/>
    <w:rsid w:val="00D33005"/>
    <w:rsid w:val="00D42423"/>
    <w:rsid w:val="00D50737"/>
    <w:rsid w:val="00D75C54"/>
    <w:rsid w:val="00DC2CCF"/>
    <w:rsid w:val="00DD13B0"/>
    <w:rsid w:val="00DE61C1"/>
    <w:rsid w:val="00E019A5"/>
    <w:rsid w:val="00E470EB"/>
    <w:rsid w:val="00E51263"/>
    <w:rsid w:val="00E64148"/>
    <w:rsid w:val="00E6656B"/>
    <w:rsid w:val="00E706FE"/>
    <w:rsid w:val="00E93F6A"/>
    <w:rsid w:val="00EB245E"/>
    <w:rsid w:val="00EC1046"/>
    <w:rsid w:val="00F01698"/>
    <w:rsid w:val="00F429FC"/>
    <w:rsid w:val="00F5093C"/>
    <w:rsid w:val="00F56F9E"/>
    <w:rsid w:val="00F85459"/>
    <w:rsid w:val="00F91A6B"/>
    <w:rsid w:val="00FB6957"/>
    <w:rsid w:val="00FD4232"/>
    <w:rsid w:val="00FD438D"/>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64BEE9FB"/>
  <w15:chartTrackingRefBased/>
  <w15:docId w15:val="{970F691F-4FC6-4D02-B737-B589E10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523">
      <w:bodyDiv w:val="1"/>
      <w:marLeft w:val="0"/>
      <w:marRight w:val="0"/>
      <w:marTop w:val="0"/>
      <w:marBottom w:val="0"/>
      <w:divBdr>
        <w:top w:val="none" w:sz="0" w:space="0" w:color="auto"/>
        <w:left w:val="none" w:sz="0" w:space="0" w:color="auto"/>
        <w:bottom w:val="none" w:sz="0" w:space="0" w:color="auto"/>
        <w:right w:val="none" w:sz="0" w:space="0" w:color="auto"/>
      </w:divBdr>
    </w:div>
    <w:div w:id="1346901490">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2020-09-10T12:39:00Z</dcterms:created>
  <dcterms:modified xsi:type="dcterms:W3CDTF">2020-09-10T12:39:00Z</dcterms:modified>
</cp:coreProperties>
</file>